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F51" w:rsidRDefault="009D2F51" w:rsidP="00040800">
      <w:pPr>
        <w:rPr>
          <w:rFonts w:ascii="微軟正黑體" w:eastAsia="微軟正黑體" w:hAnsi="微軟正黑體" w:hint="eastAsia"/>
          <w:sz w:val="40"/>
          <w:szCs w:val="40"/>
        </w:rPr>
      </w:pPr>
      <w:r w:rsidRPr="005E1B4D">
        <w:rPr>
          <w:rFonts w:ascii="微軟正黑體" w:eastAsia="微軟正黑體" w:hAnsi="微軟正黑體" w:hint="eastAsia"/>
          <w:sz w:val="40"/>
          <w:szCs w:val="40"/>
        </w:rPr>
        <w:t>國內玫瑰</w:t>
      </w:r>
      <w:r w:rsidR="00040800" w:rsidRPr="005E1B4D">
        <w:rPr>
          <w:rFonts w:ascii="微軟正黑體" w:eastAsia="微軟正黑體" w:hAnsi="微軟正黑體" w:hint="eastAsia"/>
          <w:sz w:val="40"/>
          <w:szCs w:val="40"/>
        </w:rPr>
        <w:t>種苗販售業者：</w:t>
      </w:r>
    </w:p>
    <w:p w:rsidR="005E1B4D" w:rsidRPr="005E1B4D" w:rsidRDefault="005E1B4D" w:rsidP="00040800">
      <w:pPr>
        <w:rPr>
          <w:rFonts w:ascii="微軟正黑體" w:eastAsia="微軟正黑體" w:hAnsi="微軟正黑體" w:hint="eastAsia"/>
          <w:szCs w:val="24"/>
        </w:rPr>
      </w:pPr>
    </w:p>
    <w:tbl>
      <w:tblPr>
        <w:tblStyle w:val="a3"/>
        <w:tblW w:w="0" w:type="auto"/>
        <w:tblInd w:w="534" w:type="dxa"/>
        <w:tblLayout w:type="fixed"/>
        <w:tblLook w:val="04A0"/>
      </w:tblPr>
      <w:tblGrid>
        <w:gridCol w:w="708"/>
        <w:gridCol w:w="5103"/>
        <w:gridCol w:w="4111"/>
      </w:tblGrid>
      <w:tr w:rsidR="00040800" w:rsidRPr="00040800" w:rsidTr="005E1B4D">
        <w:tc>
          <w:tcPr>
            <w:tcW w:w="708" w:type="dxa"/>
          </w:tcPr>
          <w:p w:rsidR="00040800" w:rsidRPr="00040800" w:rsidRDefault="005E1B4D" w:rsidP="005E1B4D">
            <w:pPr>
              <w:adjustRightInd w:val="0"/>
              <w:spacing w:line="36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古代玫瑰花園</w:t>
            </w:r>
          </w:p>
          <w:p w:rsidR="001B1647" w:rsidRPr="001B1647" w:rsidRDefault="001B1647" w:rsidP="001B1647">
            <w:pPr>
              <w:adjustRightInd w:val="0"/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hyperlink r:id="rId4" w:history="1">
              <w:r w:rsidRPr="00EB66AF">
                <w:rPr>
                  <w:rStyle w:val="a4"/>
                  <w:rFonts w:ascii="微軟正黑體" w:eastAsia="微軟正黑體" w:hAnsi="微軟正黑體"/>
                  <w:sz w:val="28"/>
                  <w:szCs w:val="28"/>
                </w:rPr>
                <w:t>http://www.pixnet.net/blog/profile/rosery8888</w:t>
              </w:r>
            </w:hyperlink>
          </w:p>
        </w:tc>
        <w:tc>
          <w:tcPr>
            <w:tcW w:w="4111" w:type="dxa"/>
          </w:tcPr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專業的玫瑰苗圃及玫瑰盆栽郵購網站</w:t>
            </w:r>
          </w:p>
        </w:tc>
      </w:tr>
      <w:tr w:rsidR="00040800" w:rsidRPr="00040800" w:rsidTr="005E1B4D">
        <w:tc>
          <w:tcPr>
            <w:tcW w:w="708" w:type="dxa"/>
          </w:tcPr>
          <w:p w:rsidR="00040800" w:rsidRPr="00040800" w:rsidRDefault="005E1B4D" w:rsidP="005E1B4D">
            <w:pPr>
              <w:adjustRightInd w:val="0"/>
              <w:spacing w:line="36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冬</w:t>
            </w:r>
            <w:proofErr w:type="gramStart"/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冬</w:t>
            </w:r>
            <w:proofErr w:type="gramEnd"/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玫瑰園</w:t>
            </w:r>
          </w:p>
          <w:p w:rsidR="001B1647" w:rsidRPr="00040800" w:rsidRDefault="001B1647" w:rsidP="001B1647">
            <w:pPr>
              <w:adjustRightInd w:val="0"/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hyperlink r:id="rId5" w:history="1">
              <w:r w:rsidRPr="00EB66AF">
                <w:rPr>
                  <w:rStyle w:val="a4"/>
                  <w:rFonts w:ascii="微軟正黑體" w:eastAsia="微軟正黑體" w:hAnsi="微軟正黑體"/>
                  <w:sz w:val="28"/>
                  <w:szCs w:val="28"/>
                </w:rPr>
                <w:t>http://www.dongdongs.com/</w:t>
              </w:r>
            </w:hyperlink>
          </w:p>
        </w:tc>
        <w:tc>
          <w:tcPr>
            <w:tcW w:w="4111" w:type="dxa"/>
          </w:tcPr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專業的玫瑰扦插苗圃及</w:t>
            </w:r>
            <w:proofErr w:type="gramStart"/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扦插苗郵購</w:t>
            </w:r>
            <w:proofErr w:type="gramEnd"/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網站</w:t>
            </w:r>
          </w:p>
        </w:tc>
      </w:tr>
      <w:tr w:rsidR="00040800" w:rsidRPr="00040800" w:rsidTr="005E1B4D">
        <w:tc>
          <w:tcPr>
            <w:tcW w:w="708" w:type="dxa"/>
          </w:tcPr>
          <w:p w:rsidR="00040800" w:rsidRPr="00040800" w:rsidRDefault="005E1B4D" w:rsidP="005E1B4D">
            <w:pPr>
              <w:adjustRightInd w:val="0"/>
              <w:spacing w:line="36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芳香玫瑰園</w:t>
            </w:r>
          </w:p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hyperlink r:id="rId6" w:history="1">
              <w:r w:rsidRPr="00040800">
                <w:rPr>
                  <w:rStyle w:val="a4"/>
                  <w:rFonts w:ascii="微軟正黑體" w:eastAsia="微軟正黑體" w:hAnsi="微軟正黑體"/>
                  <w:sz w:val="28"/>
                  <w:szCs w:val="28"/>
                </w:rPr>
                <w:t>http://blog.xuite.net/joy_312/twblog</w:t>
              </w:r>
            </w:hyperlink>
          </w:p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hyperlink r:id="rId7" w:tgtFrame="_blank" w:history="1">
              <w:r w:rsidRPr="00040800">
                <w:rPr>
                  <w:rStyle w:val="a4"/>
                  <w:rFonts w:ascii="微軟正黑體" w:eastAsia="微軟正黑體" w:hAnsi="微軟正黑體" w:hint="eastAsia"/>
                  <w:sz w:val="28"/>
                  <w:szCs w:val="28"/>
                </w:rPr>
                <w:t xml:space="preserve">522彰化縣田尾鄉民生路一段355號 </w:t>
              </w:r>
            </w:hyperlink>
          </w:p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04 822 0707</w:t>
            </w:r>
          </w:p>
        </w:tc>
        <w:tc>
          <w:tcPr>
            <w:tcW w:w="4111" w:type="dxa"/>
          </w:tcPr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國內育種家，具有不少自行育成品種，有實體店面供參觀及選購。</w:t>
            </w:r>
          </w:p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(彰化．田尾)</w:t>
            </w:r>
          </w:p>
        </w:tc>
      </w:tr>
      <w:tr w:rsidR="00040800" w:rsidRPr="00040800" w:rsidTr="005E1B4D">
        <w:tc>
          <w:tcPr>
            <w:tcW w:w="708" w:type="dxa"/>
          </w:tcPr>
          <w:p w:rsidR="00040800" w:rsidRPr="00040800" w:rsidRDefault="005E1B4D" w:rsidP="005E1B4D">
            <w:pPr>
              <w:adjustRightInd w:val="0"/>
              <w:spacing w:line="36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美加美玫瑰園</w:t>
            </w:r>
          </w:p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hyperlink r:id="rId8" w:history="1">
              <w:r w:rsidRPr="00040800">
                <w:rPr>
                  <w:rStyle w:val="a4"/>
                  <w:rFonts w:ascii="微軟正黑體" w:eastAsia="微軟正黑體" w:hAnsi="微軟正黑體"/>
                  <w:sz w:val="28"/>
                  <w:szCs w:val="28"/>
                </w:rPr>
                <w:t>http://blog.xuite.net/emily642157/twblog</w:t>
              </w:r>
            </w:hyperlink>
          </w:p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/>
                <w:sz w:val="28"/>
                <w:szCs w:val="28"/>
              </w:rPr>
              <w:t>彰化縣田尾鄉打簾村</w:t>
            </w: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公園路二段215</w:t>
            </w:r>
            <w:r w:rsidRPr="00040800">
              <w:rPr>
                <w:rFonts w:ascii="微軟正黑體" w:eastAsia="微軟正黑體" w:hAnsi="微軟正黑體"/>
                <w:sz w:val="28"/>
                <w:szCs w:val="28"/>
              </w:rPr>
              <w:t>巷</w:t>
            </w: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40弄156</w:t>
            </w:r>
            <w:r w:rsidRPr="00040800">
              <w:rPr>
                <w:rFonts w:ascii="微軟正黑體" w:eastAsia="微軟正黑體" w:hAnsi="微軟正黑體"/>
                <w:sz w:val="28"/>
                <w:szCs w:val="28"/>
              </w:rPr>
              <w:t>號</w:t>
            </w:r>
            <w:r w:rsidR="001B1647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</w:t>
            </w:r>
          </w:p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/>
                <w:sz w:val="28"/>
                <w:szCs w:val="28"/>
              </w:rPr>
              <w:t>0923</w:t>
            </w: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-</w:t>
            </w:r>
            <w:r w:rsidRPr="00040800">
              <w:rPr>
                <w:rFonts w:ascii="微軟正黑體" w:eastAsia="微軟正黑體" w:hAnsi="微軟正黑體"/>
                <w:sz w:val="28"/>
                <w:szCs w:val="28"/>
              </w:rPr>
              <w:t>333538</w:t>
            </w:r>
          </w:p>
        </w:tc>
        <w:tc>
          <w:tcPr>
            <w:tcW w:w="4111" w:type="dxa"/>
          </w:tcPr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國內品種最豐富的玫瑰園，有實體店面供參觀，但種苗均</w:t>
            </w:r>
            <w:proofErr w:type="gramStart"/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採</w:t>
            </w:r>
            <w:proofErr w:type="gramEnd"/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訂購，現場無販售。</w:t>
            </w:r>
          </w:p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(彰化．田尾)</w:t>
            </w:r>
          </w:p>
        </w:tc>
      </w:tr>
      <w:tr w:rsidR="00040800" w:rsidRPr="00040800" w:rsidTr="005E1B4D">
        <w:tc>
          <w:tcPr>
            <w:tcW w:w="708" w:type="dxa"/>
          </w:tcPr>
          <w:p w:rsidR="00040800" w:rsidRPr="00040800" w:rsidRDefault="005E1B4D" w:rsidP="005E1B4D">
            <w:pPr>
              <w:adjustRightInd w:val="0"/>
              <w:spacing w:line="36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悠遊山城</w:t>
            </w:r>
          </w:p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hyperlink r:id="rId9" w:history="1">
              <w:r w:rsidRPr="00040800">
                <w:rPr>
                  <w:rStyle w:val="a4"/>
                  <w:rFonts w:ascii="微軟正黑體" w:eastAsia="微軟正黑體" w:hAnsi="微軟正黑體"/>
                  <w:sz w:val="28"/>
                  <w:szCs w:val="28"/>
                </w:rPr>
                <w:t>http://www.yo-yo.url.tw/</w:t>
              </w:r>
            </w:hyperlink>
          </w:p>
        </w:tc>
        <w:tc>
          <w:tcPr>
            <w:tcW w:w="4111" w:type="dxa"/>
          </w:tcPr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專業的樹玫瑰批發中心 (高雄．六龜)</w:t>
            </w:r>
          </w:p>
        </w:tc>
      </w:tr>
      <w:tr w:rsidR="00040800" w:rsidRPr="00040800" w:rsidTr="005E1B4D">
        <w:tc>
          <w:tcPr>
            <w:tcW w:w="708" w:type="dxa"/>
          </w:tcPr>
          <w:p w:rsidR="00040800" w:rsidRPr="00040800" w:rsidRDefault="005E1B4D" w:rsidP="005E1B4D">
            <w:pPr>
              <w:adjustRightInd w:val="0"/>
              <w:spacing w:line="36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綺麗玫瑰園</w:t>
            </w:r>
          </w:p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hyperlink r:id="rId10" w:history="1">
              <w:r w:rsidRPr="00040800">
                <w:rPr>
                  <w:rStyle w:val="a4"/>
                  <w:rFonts w:ascii="微軟正黑體" w:eastAsia="微軟正黑體" w:hAnsi="微軟正黑體"/>
                  <w:sz w:val="28"/>
                  <w:szCs w:val="28"/>
                </w:rPr>
                <w:t>http://www.roses.tw/rose/</w:t>
              </w:r>
            </w:hyperlink>
          </w:p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/>
                <w:sz w:val="28"/>
                <w:szCs w:val="28"/>
              </w:rPr>
              <w:t>0973885577</w:t>
            </w:r>
          </w:p>
        </w:tc>
        <w:tc>
          <w:tcPr>
            <w:tcW w:w="4111" w:type="dxa"/>
          </w:tcPr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專業的玫瑰苗郵購、訂購網站</w:t>
            </w:r>
          </w:p>
        </w:tc>
      </w:tr>
      <w:tr w:rsidR="00040800" w:rsidRPr="00040800" w:rsidTr="005E1B4D">
        <w:tc>
          <w:tcPr>
            <w:tcW w:w="708" w:type="dxa"/>
          </w:tcPr>
          <w:p w:rsidR="00040800" w:rsidRPr="00040800" w:rsidRDefault="005E1B4D" w:rsidP="005E1B4D">
            <w:pPr>
              <w:adjustRightInd w:val="0"/>
              <w:spacing w:line="36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歐之鄉玫瑰花園</w:t>
            </w:r>
          </w:p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hyperlink r:id="rId11" w:history="1">
              <w:r w:rsidRPr="00040800">
                <w:rPr>
                  <w:rStyle w:val="a4"/>
                  <w:rFonts w:ascii="微軟正黑體" w:eastAsia="微軟正黑體" w:hAnsi="微軟正黑體"/>
                  <w:sz w:val="28"/>
                  <w:szCs w:val="28"/>
                </w:rPr>
                <w:t>https://www.facebook.com/profile.php?id=100004070048822</w:t>
              </w:r>
            </w:hyperlink>
          </w:p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/>
                <w:sz w:val="28"/>
                <w:szCs w:val="28"/>
              </w:rPr>
              <w:t>0915000695</w:t>
            </w:r>
          </w:p>
        </w:tc>
        <w:tc>
          <w:tcPr>
            <w:tcW w:w="4111" w:type="dxa"/>
          </w:tcPr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專業的玫瑰盆栽玫瑰園，主要以露天拍賣為平台販售，亦有造園服務。</w:t>
            </w:r>
          </w:p>
        </w:tc>
      </w:tr>
      <w:tr w:rsidR="00040800" w:rsidRPr="00040800" w:rsidTr="005E1B4D">
        <w:tc>
          <w:tcPr>
            <w:tcW w:w="708" w:type="dxa"/>
          </w:tcPr>
          <w:p w:rsidR="00040800" w:rsidRPr="00040800" w:rsidRDefault="005E1B4D" w:rsidP="005E1B4D">
            <w:pPr>
              <w:adjustRightIn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/>
                <w:sz w:val="28"/>
                <w:szCs w:val="28"/>
              </w:rPr>
              <w:t>玫瑰蔓延</w:t>
            </w:r>
          </w:p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hyperlink r:id="rId12" w:anchor="pm" w:history="1">
              <w:r w:rsidRPr="00040800">
                <w:rPr>
                  <w:rStyle w:val="a4"/>
                  <w:rFonts w:ascii="微軟正黑體" w:eastAsia="微軟正黑體" w:hAnsi="微軟正黑體"/>
                  <w:sz w:val="28"/>
                  <w:szCs w:val="28"/>
                </w:rPr>
                <w:t>台東縣台東市中山路142號</w:t>
              </w:r>
            </w:hyperlink>
            <w:r w:rsidRPr="00040800">
              <w:rPr>
                <w:rFonts w:ascii="微軟正黑體" w:eastAsia="微軟正黑體" w:hAnsi="微軟正黑體"/>
                <w:sz w:val="28"/>
                <w:szCs w:val="28"/>
              </w:rPr>
              <w:br/>
              <w:t>089-359-032</w:t>
            </w:r>
          </w:p>
        </w:tc>
        <w:tc>
          <w:tcPr>
            <w:tcW w:w="4111" w:type="dxa"/>
          </w:tcPr>
          <w:p w:rsidR="00040800" w:rsidRPr="00040800" w:rsidRDefault="00040800" w:rsidP="00040800">
            <w:pPr>
              <w:adjustRightInd w:val="0"/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東部重要玫瑰花種苗及樹型玫瑰業者，曾是台北士林官邸的玫瑰主要供應商。(</w:t>
            </w:r>
            <w:proofErr w:type="gramStart"/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目前休園中</w:t>
            </w:r>
            <w:proofErr w:type="gramEnd"/>
            <w:r w:rsidRPr="00040800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</w:tr>
    </w:tbl>
    <w:p w:rsidR="00626DF7" w:rsidRPr="00040800" w:rsidRDefault="00626DF7" w:rsidP="00040800">
      <w:pPr>
        <w:rPr>
          <w:rFonts w:ascii="微軟正黑體" w:eastAsia="微軟正黑體" w:hAnsi="微軟正黑體"/>
          <w:sz w:val="28"/>
          <w:szCs w:val="28"/>
        </w:rPr>
      </w:pPr>
    </w:p>
    <w:sectPr w:rsidR="00626DF7" w:rsidRPr="00040800" w:rsidSect="0004080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D2F51"/>
    <w:rsid w:val="00040800"/>
    <w:rsid w:val="001B1647"/>
    <w:rsid w:val="005E1B4D"/>
    <w:rsid w:val="00626DF7"/>
    <w:rsid w:val="009751E6"/>
    <w:rsid w:val="009D2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F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F5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2F51"/>
    <w:rPr>
      <w:color w:val="0000FF"/>
      <w:u w:val="single"/>
    </w:rPr>
  </w:style>
  <w:style w:type="paragraph" w:customStyle="1" w:styleId="tidied-130724184825-5">
    <w:name w:val="tidied-130724184825-5"/>
    <w:basedOn w:val="a"/>
    <w:rsid w:val="0004080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0408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0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1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9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4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82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26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790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335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45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611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17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941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7816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416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4063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9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79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860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threeDEngrave" w:sz="6" w:space="0" w:color="1A068B"/>
                <w:bottom w:val="threeDEmboss" w:sz="6" w:space="0" w:color="1A068B"/>
                <w:right w:val="threeDEngrave" w:sz="6" w:space="0" w:color="1A068B"/>
              </w:divBdr>
              <w:divsChild>
                <w:div w:id="306932192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970">
                      <w:marLeft w:val="75"/>
                      <w:marRight w:val="36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889862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15235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.xuite.net/emily642157/twblo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sa=D&amp;oi=plus&amp;q=https://maps.google.com.tw/maps?ie%3DUTF8%26cid%3D2708535220338268872%26q%3D%25E7%2594%25B0%25E5%25B0%25BE%25E8%258A%25B3%25E9%25A6%2599%25E7%258E%25AB%25E7%2591%25B0%25E5%259C%2592%26iwloc%3DA%26gl%3DTW%26hl%3Dzh-TW" TargetMode="External"/><Relationship Id="rId12" Type="http://schemas.openxmlformats.org/officeDocument/2006/relationships/hyperlink" Target="http://poi.zhupiter.com/p/cht-414581/%E7%8E%AB%E7%91%B0%E8%94%93%E5%BB%B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log.xuite.net/joy_312/twblog" TargetMode="External"/><Relationship Id="rId11" Type="http://schemas.openxmlformats.org/officeDocument/2006/relationships/hyperlink" Target="https://www.facebook.com/profile.php?id=100004070048822" TargetMode="External"/><Relationship Id="rId5" Type="http://schemas.openxmlformats.org/officeDocument/2006/relationships/hyperlink" Target="http://www.dongdongs.com/" TargetMode="External"/><Relationship Id="rId10" Type="http://schemas.openxmlformats.org/officeDocument/2006/relationships/hyperlink" Target="http://www.roses.tw/rose/" TargetMode="External"/><Relationship Id="rId4" Type="http://schemas.openxmlformats.org/officeDocument/2006/relationships/hyperlink" Target="http://www.pixnet.net/blog/profile/rosery8888" TargetMode="External"/><Relationship Id="rId9" Type="http://schemas.openxmlformats.org/officeDocument/2006/relationships/hyperlink" Target="http://www.yo-yo.url.tw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FLOWERB</dc:creator>
  <cp:lastModifiedBy>FLOWERB</cp:lastModifiedBy>
  <cp:revision>2</cp:revision>
  <dcterms:created xsi:type="dcterms:W3CDTF">2014-09-30T08:27:00Z</dcterms:created>
  <dcterms:modified xsi:type="dcterms:W3CDTF">2014-09-30T08:59:00Z</dcterms:modified>
</cp:coreProperties>
</file>