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696" w:rsidRDefault="00BF3696" w:rsidP="00BF3696">
      <w:r>
        <w:rPr>
          <w:rFonts w:hint="eastAsia"/>
        </w:rPr>
        <w:t>植醫專欄</w:t>
      </w:r>
      <w:r>
        <w:rPr>
          <w:rFonts w:hint="eastAsia"/>
        </w:rPr>
        <w:t xml:space="preserve"> </w:t>
      </w:r>
      <w:r>
        <w:rPr>
          <w:rFonts w:hint="eastAsia"/>
        </w:rPr>
        <w:t>草莓病害防治落實田間管理</w:t>
      </w:r>
    </w:p>
    <w:p w:rsidR="00BF3696" w:rsidRPr="00C30776" w:rsidRDefault="00BF3696" w:rsidP="00BF3696">
      <w:pPr>
        <w:jc w:val="right"/>
      </w:pPr>
      <w:r>
        <w:rPr>
          <w:rFonts w:hint="eastAsia"/>
        </w:rPr>
        <w:t xml:space="preserve"> </w:t>
      </w:r>
      <w:r>
        <w:rPr>
          <w:rFonts w:hint="eastAsia"/>
        </w:rPr>
        <w:t>文、圖</w:t>
      </w:r>
      <w:r>
        <w:rPr>
          <w:rFonts w:hint="eastAsia"/>
        </w:rPr>
        <w:t>/</w:t>
      </w:r>
      <w:r>
        <w:rPr>
          <w:rFonts w:hint="eastAsia"/>
        </w:rPr>
        <w:t>吳旻皇</w:t>
      </w:r>
    </w:p>
    <w:p w:rsidR="00BF3696" w:rsidRPr="00386182" w:rsidRDefault="00BF3696" w:rsidP="00BF3696"/>
    <w:p w:rsidR="00BF3696" w:rsidRPr="002920B1" w:rsidRDefault="00BF3696" w:rsidP="00BF3696">
      <w:pPr>
        <w:rPr>
          <w:rFonts w:asciiTheme="minorEastAsia" w:hAnsiTheme="minor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協助草莓農友進行病害防治時，農民常見問題為</w:t>
      </w:r>
      <w:r>
        <w:rPr>
          <w:rFonts w:asciiTheme="minorEastAsia" w:hAnsiTheme="minorEastAsia" w:hint="eastAsia"/>
        </w:rPr>
        <w:t>「</w:t>
      </w:r>
      <w:r>
        <w:rPr>
          <w:rFonts w:hint="eastAsia"/>
        </w:rPr>
        <w:t>可以噴什麼農藥？</w:t>
      </w:r>
      <w:r>
        <w:rPr>
          <w:rFonts w:asciiTheme="minorEastAsia" w:hAnsiTheme="minorEastAsia" w:hint="eastAsia"/>
        </w:rPr>
        <w:t>」</w:t>
      </w:r>
      <w:r>
        <w:rPr>
          <w:rFonts w:hint="eastAsia"/>
        </w:rPr>
        <w:t>或</w:t>
      </w:r>
      <w:r>
        <w:rPr>
          <w:rFonts w:asciiTheme="minorEastAsia" w:hAnsiTheme="minorEastAsia" w:hint="eastAsia"/>
        </w:rPr>
        <w:t>「噴藥怎麼都沒有效？」</w:t>
      </w:r>
      <w:r>
        <w:rPr>
          <w:rFonts w:hint="eastAsia"/>
        </w:rPr>
        <w:t>，主因為農民發現病害後，習慣以藥劑防治作為首選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忽略病害防治應著重於減少田間感染源、降低病原密度及避免產生人為傷口，以減少病害之發生風險，達防治成效。以下為病害防治之田間管理建議：</w:t>
      </w:r>
    </w:p>
    <w:p w:rsidR="00BF3696" w:rsidRDefault="00BF3696" w:rsidP="00BF3696">
      <w:pPr>
        <w:pStyle w:val="a8"/>
        <w:numPr>
          <w:ilvl w:val="0"/>
          <w:numId w:val="2"/>
        </w:numPr>
        <w:ind w:leftChars="0"/>
      </w:pPr>
      <w:r>
        <w:rPr>
          <w:rFonts w:hint="eastAsia"/>
        </w:rPr>
        <w:t>不任意拔除老葉，避免冠部產生傷口，降低病原侵入之機會。</w:t>
      </w:r>
    </w:p>
    <w:p w:rsidR="00BF3696" w:rsidRPr="00F20D76" w:rsidRDefault="00BF3696" w:rsidP="00BF3696">
      <w:pPr>
        <w:pStyle w:val="a8"/>
        <w:numPr>
          <w:ilvl w:val="0"/>
          <w:numId w:val="2"/>
        </w:numPr>
        <w:ind w:leftChars="0"/>
      </w:pPr>
      <w:r>
        <w:rPr>
          <w:rFonts w:hint="eastAsia"/>
        </w:rPr>
        <w:t>於葉部病害發生初期，應剪除病葉並保留部分葉柄，</w:t>
      </w:r>
      <w:r w:rsidRPr="001844B5">
        <w:rPr>
          <w:rFonts w:hint="eastAsia"/>
          <w:color w:val="000000" w:themeColor="text1"/>
        </w:rPr>
        <w:t>以</w:t>
      </w:r>
      <w:r>
        <w:rPr>
          <w:rFonts w:hint="eastAsia"/>
          <w:color w:val="000000" w:themeColor="text1"/>
        </w:rPr>
        <w:t>防</w:t>
      </w:r>
      <w:r w:rsidRPr="001844B5">
        <w:rPr>
          <w:rFonts w:hint="eastAsia"/>
          <w:color w:val="000000" w:themeColor="text1"/>
        </w:rPr>
        <w:t>冠部產生傷口，</w:t>
      </w:r>
      <w:r>
        <w:rPr>
          <w:rFonts w:hint="eastAsia"/>
          <w:color w:val="000000" w:themeColor="text1"/>
        </w:rPr>
        <w:t>使</w:t>
      </w:r>
      <w:r w:rsidRPr="004F506C">
        <w:rPr>
          <w:rFonts w:hint="eastAsia"/>
          <w:color w:val="000000" w:themeColor="text1"/>
        </w:rPr>
        <w:t>病害直接</w:t>
      </w:r>
      <w:r>
        <w:rPr>
          <w:rFonts w:hint="eastAsia"/>
          <w:color w:val="000000" w:themeColor="text1"/>
        </w:rPr>
        <w:t>感染</w:t>
      </w:r>
      <w:r w:rsidRPr="004F506C">
        <w:rPr>
          <w:rFonts w:hint="eastAsia"/>
          <w:color w:val="000000" w:themeColor="text1"/>
        </w:rPr>
        <w:t>冠部</w:t>
      </w:r>
      <w:r>
        <w:rPr>
          <w:rFonts w:hint="eastAsia"/>
        </w:rPr>
        <w:t>。</w:t>
      </w:r>
    </w:p>
    <w:p w:rsidR="00BF3696" w:rsidRDefault="00BF3696" w:rsidP="00BF3696">
      <w:pPr>
        <w:pStyle w:val="a8"/>
        <w:numPr>
          <w:ilvl w:val="0"/>
          <w:numId w:val="2"/>
        </w:numPr>
        <w:ind w:leftChars="0"/>
      </w:pPr>
      <w:r>
        <w:rPr>
          <w:rFonts w:hint="eastAsia"/>
        </w:rPr>
        <w:t>病害清理之順序應考量環境風向與病害分布，由迎風面與病害較輕微處著手，防止病株與健康植株交叉感染之風險。</w:t>
      </w:r>
    </w:p>
    <w:p w:rsidR="00BF3696" w:rsidRDefault="00BF3696" w:rsidP="00BF3696">
      <w:pPr>
        <w:pStyle w:val="a8"/>
        <w:numPr>
          <w:ilvl w:val="0"/>
          <w:numId w:val="2"/>
        </w:numPr>
        <w:ind w:leftChars="0"/>
      </w:pPr>
      <w:r>
        <w:rPr>
          <w:rFonts w:hint="eastAsia"/>
        </w:rPr>
        <w:t>病害發生時，首要操作為清除病葉或病株，再施用核准登記用藥降低病害發生，藥劑施用時機應為病害初期，一旦全面性發生，藥劑防治效果有限，無法完全滅除病原。</w:t>
      </w:r>
    </w:p>
    <w:p w:rsidR="00BF3696" w:rsidRDefault="00BF3696" w:rsidP="00BF3696">
      <w:pPr>
        <w:pStyle w:val="a8"/>
        <w:numPr>
          <w:ilvl w:val="0"/>
          <w:numId w:val="2"/>
        </w:numPr>
        <w:ind w:leftChars="0"/>
      </w:pPr>
      <w:r>
        <w:rPr>
          <w:rFonts w:hint="eastAsia"/>
        </w:rPr>
        <w:t>任何清除之病葉或病株應直接帶離田區，切勿隨意丟至畦溝或倒棄田區四周，使其成為田間感染源。</w:t>
      </w:r>
    </w:p>
    <w:p w:rsidR="00BF3696" w:rsidRDefault="00BF3696" w:rsidP="00BF3696">
      <w:r>
        <w:rPr>
          <w:rFonts w:hint="eastAsia"/>
        </w:rPr>
        <w:t xml:space="preserve">   </w:t>
      </w:r>
      <w:r>
        <w:rPr>
          <w:rFonts w:hint="eastAsia"/>
        </w:rPr>
        <w:t>田間之病害管理無特效藥，並非噴藥一蹴可幾，農民應隨時注意植株生長狀況，勤於做好田區衛生管理，才能有效降低病害的發生，以確保作物生長之健康。</w:t>
      </w:r>
    </w:p>
    <w:p w:rsidR="002108B0" w:rsidRPr="00BF3696" w:rsidRDefault="002108B0" w:rsidP="00BF3696">
      <w:bookmarkStart w:id="0" w:name="_GoBack"/>
      <w:bookmarkEnd w:id="0"/>
    </w:p>
    <w:sectPr w:rsidR="002108B0" w:rsidRPr="00BF369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1C8" w:rsidRDefault="000251C8" w:rsidP="00BF3696">
      <w:r>
        <w:separator/>
      </w:r>
    </w:p>
  </w:endnote>
  <w:endnote w:type="continuationSeparator" w:id="0">
    <w:p w:rsidR="000251C8" w:rsidRDefault="000251C8" w:rsidP="00BF3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1C8" w:rsidRDefault="000251C8" w:rsidP="00BF3696">
      <w:r>
        <w:separator/>
      </w:r>
    </w:p>
  </w:footnote>
  <w:footnote w:type="continuationSeparator" w:id="0">
    <w:p w:rsidR="000251C8" w:rsidRDefault="000251C8" w:rsidP="00BF3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73B18"/>
    <w:multiLevelType w:val="hybridMultilevel"/>
    <w:tmpl w:val="294CD38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E8824E4"/>
    <w:multiLevelType w:val="multilevel"/>
    <w:tmpl w:val="F91C3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A90"/>
    <w:rsid w:val="000251C8"/>
    <w:rsid w:val="002108B0"/>
    <w:rsid w:val="00785B09"/>
    <w:rsid w:val="00BF3696"/>
    <w:rsid w:val="00C01C36"/>
    <w:rsid w:val="00C03884"/>
    <w:rsid w:val="00D02A90"/>
    <w:rsid w:val="00FC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F9A9AD-8791-477C-AC53-C764E62B4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69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01C3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C01C36"/>
    <w:rPr>
      <w:b/>
      <w:bCs/>
    </w:rPr>
  </w:style>
  <w:style w:type="paragraph" w:styleId="a4">
    <w:name w:val="header"/>
    <w:basedOn w:val="a"/>
    <w:link w:val="a5"/>
    <w:uiPriority w:val="99"/>
    <w:unhideWhenUsed/>
    <w:rsid w:val="00BF36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F369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F36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F3696"/>
    <w:rPr>
      <w:sz w:val="20"/>
      <w:szCs w:val="20"/>
    </w:rPr>
  </w:style>
  <w:style w:type="paragraph" w:styleId="a8">
    <w:name w:val="List Paragraph"/>
    <w:basedOn w:val="a"/>
    <w:uiPriority w:val="34"/>
    <w:qFormat/>
    <w:rsid w:val="00BF369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7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劉玟圻</dc:creator>
  <cp:keywords/>
  <dc:description/>
  <cp:lastModifiedBy>劉玟圻</cp:lastModifiedBy>
  <cp:revision>3</cp:revision>
  <dcterms:created xsi:type="dcterms:W3CDTF">2024-12-12T02:53:00Z</dcterms:created>
  <dcterms:modified xsi:type="dcterms:W3CDTF">2025-01-21T02:17:00Z</dcterms:modified>
</cp:coreProperties>
</file>