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4F02F" w14:textId="6FD20C10" w:rsidR="00B11600" w:rsidRPr="009536DE" w:rsidRDefault="008734D5" w:rsidP="007B7EAC">
      <w:pPr>
        <w:spacing w:line="480" w:lineRule="exact"/>
        <w:jc w:val="center"/>
        <w:rPr>
          <w:rFonts w:ascii="Times New Roman" w:eastAsia="標楷體" w:hAnsi="Times New Roman"/>
          <w:b/>
          <w:sz w:val="32"/>
        </w:rPr>
      </w:pPr>
      <w:r w:rsidRPr="009536DE">
        <w:rPr>
          <w:rFonts w:ascii="Times New Roman" w:eastAsia="標楷體" w:hAnsi="Times New Roman" w:hint="eastAsia"/>
          <w:b/>
          <w:sz w:val="32"/>
        </w:rPr>
        <w:t>高雄市政府農產業</w:t>
      </w:r>
      <w:r w:rsidR="0054384F" w:rsidRPr="009536DE">
        <w:rPr>
          <w:rFonts w:ascii="Times New Roman" w:eastAsia="標楷體" w:hAnsi="Times New Roman" w:hint="eastAsia"/>
          <w:b/>
          <w:sz w:val="32"/>
        </w:rPr>
        <w:t>智慧</w:t>
      </w:r>
      <w:r w:rsidR="00C43BB5">
        <w:rPr>
          <w:rFonts w:ascii="Times New Roman" w:eastAsia="標楷體" w:hAnsi="Times New Roman" w:hint="eastAsia"/>
          <w:b/>
          <w:sz w:val="32"/>
        </w:rPr>
        <w:t>農業</w:t>
      </w:r>
      <w:r w:rsidR="00F914DB" w:rsidRPr="009536DE">
        <w:rPr>
          <w:rFonts w:ascii="Times New Roman" w:eastAsia="標楷體" w:hAnsi="Times New Roman" w:hint="eastAsia"/>
          <w:b/>
          <w:sz w:val="32"/>
        </w:rPr>
        <w:t>設備補助計畫</w:t>
      </w:r>
    </w:p>
    <w:p w14:paraId="538EFCC9" w14:textId="58D48080" w:rsidR="00B30C10" w:rsidRPr="003E0A85" w:rsidRDefault="00B30C10" w:rsidP="00285BEA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計畫目的</w:t>
      </w:r>
      <w:r w:rsidR="008734D5" w:rsidRPr="003E0A85">
        <w:rPr>
          <w:rFonts w:ascii="Times New Roman" w:eastAsia="標楷體" w:hAnsi="Times New Roman" w:hint="eastAsia"/>
          <w:sz w:val="32"/>
        </w:rPr>
        <w:t>：高雄市政府農業局（下稱本局</w:t>
      </w:r>
      <w:r w:rsidR="008734D5" w:rsidRPr="003E0A85">
        <w:rPr>
          <w:rFonts w:ascii="Times New Roman" w:eastAsia="標楷體" w:hAnsi="Times New Roman"/>
          <w:sz w:val="32"/>
        </w:rPr>
        <w:t>）</w:t>
      </w:r>
      <w:r w:rsidR="008734D5" w:rsidRPr="003E0A85">
        <w:rPr>
          <w:rFonts w:ascii="Times New Roman" w:eastAsia="標楷體" w:hAnsi="Times New Roman" w:hint="eastAsia"/>
          <w:sz w:val="32"/>
        </w:rPr>
        <w:t>為協助本市農產業導入智慧農業</w:t>
      </w:r>
      <w:r w:rsidR="00BB7204" w:rsidRPr="003E0A85">
        <w:rPr>
          <w:rFonts w:ascii="Times New Roman" w:eastAsia="標楷體" w:hAnsi="Times New Roman" w:hint="eastAsia"/>
          <w:sz w:val="32"/>
        </w:rPr>
        <w:t>相關</w:t>
      </w:r>
      <w:r w:rsidR="008734D5" w:rsidRPr="003E0A85">
        <w:rPr>
          <w:rFonts w:ascii="Times New Roman" w:eastAsia="標楷體" w:hAnsi="Times New Roman" w:hint="eastAsia"/>
          <w:sz w:val="32"/>
        </w:rPr>
        <w:t>設備，以省工、省時、</w:t>
      </w:r>
      <w:r w:rsidR="00285BEA" w:rsidRPr="003E0A85">
        <w:rPr>
          <w:rFonts w:ascii="Times New Roman" w:eastAsia="標楷體" w:hAnsi="Times New Roman" w:hint="eastAsia"/>
          <w:sz w:val="32"/>
        </w:rPr>
        <w:t>省力</w:t>
      </w:r>
      <w:r w:rsidR="008734D5" w:rsidRPr="003E0A85">
        <w:rPr>
          <w:rFonts w:ascii="Times New Roman" w:eastAsia="標楷體" w:hAnsi="Times New Roman" w:hint="eastAsia"/>
          <w:sz w:val="32"/>
        </w:rPr>
        <w:t>協助高雄農產業轉型升級並以大數據決策輔助協助農民產銷決策，以訂定本計畫</w:t>
      </w:r>
      <w:r w:rsidRPr="003E0A85">
        <w:rPr>
          <w:rFonts w:ascii="Times New Roman" w:eastAsia="標楷體" w:hAnsi="Times New Roman" w:hint="eastAsia"/>
          <w:sz w:val="32"/>
        </w:rPr>
        <w:t>。</w:t>
      </w:r>
    </w:p>
    <w:p w14:paraId="0BA189CF" w14:textId="2F5ADB1B" w:rsidR="00F914DB" w:rsidRPr="003E0A85" w:rsidRDefault="00790C66" w:rsidP="006303FF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補助對象：</w:t>
      </w:r>
      <w:r w:rsidR="00F914DB" w:rsidRPr="003E0A85">
        <w:rPr>
          <w:rFonts w:ascii="Times New Roman" w:eastAsia="標楷體" w:hAnsi="Times New Roman" w:hint="eastAsia"/>
          <w:sz w:val="32"/>
        </w:rPr>
        <w:t>實際於本</w:t>
      </w:r>
      <w:r w:rsidR="008734D5" w:rsidRPr="003E0A85">
        <w:rPr>
          <w:rFonts w:ascii="Times New Roman" w:eastAsia="標楷體" w:hAnsi="Times New Roman" w:hint="eastAsia"/>
          <w:sz w:val="32"/>
        </w:rPr>
        <w:t>市從事農產業生產之</w:t>
      </w:r>
      <w:r w:rsidR="00123A1F" w:rsidRPr="003E0A85">
        <w:rPr>
          <w:rFonts w:ascii="Times New Roman" w:eastAsia="標楷體" w:hAnsi="Times New Roman" w:hint="eastAsia"/>
          <w:sz w:val="32"/>
        </w:rPr>
        <w:t>農民團體、</w:t>
      </w:r>
      <w:r w:rsidR="008734D5" w:rsidRPr="003E0A85">
        <w:rPr>
          <w:rFonts w:ascii="Times New Roman" w:eastAsia="標楷體" w:hAnsi="Times New Roman" w:hint="eastAsia"/>
          <w:sz w:val="32"/>
        </w:rPr>
        <w:t>農民</w:t>
      </w:r>
      <w:r w:rsidRPr="003E0A85">
        <w:rPr>
          <w:rFonts w:ascii="Times New Roman" w:eastAsia="標楷體" w:hAnsi="Times New Roman" w:hint="eastAsia"/>
          <w:sz w:val="32"/>
        </w:rPr>
        <w:t>。</w:t>
      </w:r>
    </w:p>
    <w:p w14:paraId="5C9A01C3" w14:textId="4C96C9B2" w:rsidR="002A0702" w:rsidRPr="003E0A85" w:rsidRDefault="00790C66" w:rsidP="006303FF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補助項目、標準：</w:t>
      </w:r>
    </w:p>
    <w:p w14:paraId="1B42815D" w14:textId="77777777" w:rsidR="00E60D89" w:rsidRPr="003E0A85" w:rsidRDefault="00790C66" w:rsidP="006303FF">
      <w:pPr>
        <w:pStyle w:val="a3"/>
        <w:numPr>
          <w:ilvl w:val="0"/>
          <w:numId w:val="2"/>
        </w:numPr>
        <w:spacing w:line="480" w:lineRule="exact"/>
        <w:ind w:leftChars="0" w:left="993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補助項目：</w:t>
      </w:r>
    </w:p>
    <w:p w14:paraId="539C3A31" w14:textId="09C27203" w:rsidR="00751FC4" w:rsidRPr="003E0A85" w:rsidRDefault="00DD0405" w:rsidP="00593181">
      <w:pPr>
        <w:pStyle w:val="a3"/>
        <w:numPr>
          <w:ilvl w:val="1"/>
          <w:numId w:val="2"/>
        </w:numPr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智慧</w:t>
      </w:r>
      <w:r w:rsidR="00C116A2" w:rsidRPr="003E0A85">
        <w:rPr>
          <w:rFonts w:ascii="Times New Roman" w:eastAsia="標楷體" w:hAnsi="Times New Roman" w:hint="eastAsia"/>
          <w:sz w:val="32"/>
        </w:rPr>
        <w:t>感測系統</w:t>
      </w:r>
      <w:r w:rsidR="006303FF" w:rsidRPr="003E0A85">
        <w:rPr>
          <w:rFonts w:ascii="Times New Roman" w:eastAsia="標楷體" w:hAnsi="Times New Roman" w:hint="eastAsia"/>
          <w:sz w:val="32"/>
        </w:rPr>
        <w:t>：</w:t>
      </w:r>
      <w:r w:rsidR="00290408" w:rsidRPr="003E0A85">
        <w:rPr>
          <w:rFonts w:ascii="Times New Roman" w:eastAsia="標楷體" w:hAnsi="Times New Roman" w:hint="eastAsia"/>
          <w:sz w:val="32"/>
        </w:rPr>
        <w:t>具物聯網功能之</w:t>
      </w:r>
      <w:r w:rsidR="00F45EB6" w:rsidRPr="003E0A85">
        <w:rPr>
          <w:rFonts w:ascii="Times New Roman" w:eastAsia="標楷體" w:hAnsi="Times New Roman" w:hint="eastAsia"/>
          <w:sz w:val="32"/>
        </w:rPr>
        <w:t>田間環境感測（如土壤、空氣溫溼度感測</w:t>
      </w:r>
      <w:r w:rsidR="00635BBF" w:rsidRPr="003E0A85">
        <w:rPr>
          <w:rFonts w:ascii="Times New Roman" w:eastAsia="標楷體" w:hAnsi="Times New Roman" w:hint="eastAsia"/>
          <w:sz w:val="32"/>
        </w:rPr>
        <w:t>、照度</w:t>
      </w:r>
      <w:r w:rsidR="00F45EB6" w:rsidRPr="003E0A85">
        <w:rPr>
          <w:rFonts w:ascii="Times New Roman" w:eastAsia="標楷體" w:hAnsi="Times New Roman" w:hint="eastAsia"/>
          <w:sz w:val="32"/>
        </w:rPr>
        <w:t>及影像</w:t>
      </w:r>
      <w:r w:rsidR="00593181" w:rsidRPr="003E0A85">
        <w:rPr>
          <w:rFonts w:ascii="Times New Roman" w:eastAsia="標楷體" w:hAnsi="Times New Roman" w:hint="eastAsia"/>
          <w:sz w:val="32"/>
        </w:rPr>
        <w:t>記錄監控等</w:t>
      </w:r>
      <w:r w:rsidR="00F45EB6" w:rsidRPr="003E0A85">
        <w:rPr>
          <w:rFonts w:ascii="Times New Roman" w:eastAsia="標楷體" w:hAnsi="Times New Roman" w:hint="eastAsia"/>
          <w:sz w:val="32"/>
        </w:rPr>
        <w:t>）或控</w:t>
      </w:r>
      <w:r w:rsidR="00593181" w:rsidRPr="003E0A85">
        <w:rPr>
          <w:rFonts w:ascii="Times New Roman" w:eastAsia="標楷體" w:hAnsi="Times New Roman" w:hint="eastAsia"/>
          <w:sz w:val="32"/>
        </w:rPr>
        <w:t>制</w:t>
      </w:r>
      <w:r w:rsidR="00F45EB6" w:rsidRPr="003E0A85">
        <w:rPr>
          <w:rFonts w:ascii="Times New Roman" w:eastAsia="標楷體" w:hAnsi="Times New Roman" w:hint="eastAsia"/>
          <w:sz w:val="32"/>
        </w:rPr>
        <w:t>系統</w:t>
      </w:r>
      <w:r w:rsidR="00593181" w:rsidRPr="003E0A85">
        <w:rPr>
          <w:rFonts w:ascii="Times New Roman" w:eastAsia="標楷體" w:hAnsi="Times New Roman" w:hint="eastAsia"/>
          <w:sz w:val="32"/>
        </w:rPr>
        <w:t>。</w:t>
      </w:r>
    </w:p>
    <w:p w14:paraId="3C5364E1" w14:textId="77A6FBD4" w:rsidR="006303FF" w:rsidRPr="003E0A85" w:rsidRDefault="00DD0405" w:rsidP="00593181">
      <w:pPr>
        <w:pStyle w:val="a3"/>
        <w:numPr>
          <w:ilvl w:val="1"/>
          <w:numId w:val="2"/>
        </w:numPr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智慧環控</w:t>
      </w:r>
      <w:r w:rsidR="00C116A2" w:rsidRPr="003E0A85">
        <w:rPr>
          <w:rFonts w:ascii="Times New Roman" w:eastAsia="標楷體" w:hAnsi="Times New Roman" w:hint="eastAsia"/>
          <w:sz w:val="32"/>
        </w:rPr>
        <w:t>系統</w:t>
      </w:r>
      <w:r w:rsidR="0077632E" w:rsidRPr="003E0A85">
        <w:rPr>
          <w:rFonts w:ascii="Times New Roman" w:eastAsia="標楷體" w:hAnsi="Times New Roman" w:hint="eastAsia"/>
          <w:sz w:val="32"/>
        </w:rPr>
        <w:t>：</w:t>
      </w:r>
      <w:r w:rsidR="00290408" w:rsidRPr="003E0A85">
        <w:rPr>
          <w:rFonts w:ascii="Times New Roman" w:eastAsia="標楷體" w:hAnsi="Times New Roman" w:hint="eastAsia"/>
          <w:sz w:val="32"/>
        </w:rPr>
        <w:t>申請</w:t>
      </w:r>
      <w:r w:rsidR="00C116A2" w:rsidRPr="003E0A85">
        <w:rPr>
          <w:rFonts w:ascii="Times New Roman" w:eastAsia="標楷體" w:hAnsi="Times New Roman" w:hint="eastAsia"/>
          <w:sz w:val="32"/>
        </w:rPr>
        <w:t>智慧感測系統，可</w:t>
      </w:r>
      <w:r w:rsidR="00290408" w:rsidRPr="003E0A85">
        <w:rPr>
          <w:rFonts w:ascii="Times New Roman" w:eastAsia="標楷體" w:hAnsi="Times New Roman" w:hint="eastAsia"/>
          <w:sz w:val="32"/>
        </w:rPr>
        <w:t>再申請</w:t>
      </w:r>
      <w:r w:rsidR="00C116A2" w:rsidRPr="003E0A85">
        <w:rPr>
          <w:rFonts w:ascii="Times New Roman" w:eastAsia="標楷體" w:hAnsi="Times New Roman" w:hint="eastAsia"/>
          <w:sz w:val="32"/>
        </w:rPr>
        <w:t>自動化設備，</w:t>
      </w:r>
      <w:r w:rsidR="008118AE" w:rsidRPr="003E0A85">
        <w:rPr>
          <w:rFonts w:ascii="Times New Roman" w:eastAsia="標楷體" w:hAnsi="Times New Roman" w:hint="eastAsia"/>
          <w:sz w:val="32"/>
        </w:rPr>
        <w:t>建置</w:t>
      </w:r>
      <w:r w:rsidR="00C116A2" w:rsidRPr="003E0A85">
        <w:rPr>
          <w:rFonts w:ascii="Times New Roman" w:eastAsia="標楷體" w:hAnsi="Times New Roman" w:hint="eastAsia"/>
          <w:sz w:val="32"/>
        </w:rPr>
        <w:t>智慧環控系統，含</w:t>
      </w:r>
      <w:r w:rsidR="003A16A0" w:rsidRPr="003E0A85">
        <w:rPr>
          <w:rFonts w:ascii="Times New Roman" w:eastAsia="標楷體" w:hAnsi="Times New Roman" w:hint="eastAsia"/>
          <w:sz w:val="32"/>
        </w:rPr>
        <w:t>水養液供應</w:t>
      </w:r>
      <w:r w:rsidR="00320AB3">
        <w:rPr>
          <w:rFonts w:ascii="Times New Roman" w:eastAsia="標楷體" w:hAnsi="Times New Roman" w:hint="eastAsia"/>
          <w:sz w:val="32"/>
        </w:rPr>
        <w:t>或</w:t>
      </w:r>
      <w:r w:rsidR="00320AB3" w:rsidRPr="00320AB3">
        <w:rPr>
          <w:rFonts w:ascii="Times New Roman" w:eastAsia="標楷體" w:hAnsi="Times New Roman" w:hint="eastAsia"/>
          <w:sz w:val="32"/>
        </w:rPr>
        <w:t>灌溉</w:t>
      </w:r>
      <w:r w:rsidR="003A16A0" w:rsidRPr="003E0A85">
        <w:rPr>
          <w:rFonts w:ascii="Times New Roman" w:eastAsia="標楷體" w:hAnsi="Times New Roman" w:hint="eastAsia"/>
          <w:sz w:val="32"/>
        </w:rPr>
        <w:t>系統、微霧降溫系統、水質過濾系統、光控式電動遮蔭、自動噴藥系統、屋頂電動捲揚設備、內循環</w:t>
      </w:r>
      <w:r w:rsidR="003A16A0" w:rsidRPr="003E0A85">
        <w:rPr>
          <w:rFonts w:ascii="Times New Roman" w:eastAsia="標楷體" w:hAnsi="Times New Roman" w:hint="eastAsia"/>
          <w:sz w:val="32"/>
        </w:rPr>
        <w:t>/</w:t>
      </w:r>
      <w:r w:rsidR="003A16A0" w:rsidRPr="003E0A85">
        <w:rPr>
          <w:rFonts w:ascii="Times New Roman" w:eastAsia="標楷體" w:hAnsi="Times New Roman" w:hint="eastAsia"/>
          <w:sz w:val="32"/>
        </w:rPr>
        <w:t>降溫風扇及電動天窗</w:t>
      </w:r>
      <w:r w:rsidR="00F45EB6" w:rsidRPr="003E0A85">
        <w:rPr>
          <w:rFonts w:ascii="Times New Roman" w:eastAsia="標楷體" w:hAnsi="Times New Roman" w:hint="eastAsia"/>
          <w:sz w:val="32"/>
        </w:rPr>
        <w:t>等</w:t>
      </w:r>
      <w:r w:rsidR="006303FF" w:rsidRPr="003E0A85">
        <w:rPr>
          <w:rFonts w:ascii="Times New Roman" w:eastAsia="標楷體" w:hAnsi="Times New Roman" w:hint="eastAsia"/>
          <w:sz w:val="32"/>
        </w:rPr>
        <w:t>。</w:t>
      </w:r>
    </w:p>
    <w:p w14:paraId="047D49DB" w14:textId="4B47805D" w:rsidR="00551888" w:rsidRPr="003E0A85" w:rsidRDefault="006303FF" w:rsidP="00530205">
      <w:pPr>
        <w:pStyle w:val="a3"/>
        <w:numPr>
          <w:ilvl w:val="1"/>
          <w:numId w:val="2"/>
        </w:numPr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智慧生產機具：農用無人植保機、自動割草機</w:t>
      </w:r>
      <w:r w:rsidR="003A16A0" w:rsidRPr="003E0A85">
        <w:rPr>
          <w:rFonts w:ascii="Times New Roman" w:eastAsia="標楷體" w:hAnsi="Times New Roman" w:hint="eastAsia"/>
          <w:sz w:val="32"/>
        </w:rPr>
        <w:t>及自動跟隨採收車</w:t>
      </w:r>
      <w:r w:rsidRPr="003E0A85">
        <w:rPr>
          <w:rFonts w:ascii="Times New Roman" w:eastAsia="標楷體" w:hAnsi="Times New Roman" w:hint="eastAsia"/>
          <w:sz w:val="32"/>
        </w:rPr>
        <w:t>等生產管理相關智慧農機。</w:t>
      </w:r>
    </w:p>
    <w:p w14:paraId="564544CC" w14:textId="77777777" w:rsidR="004A1A5D" w:rsidRPr="003E0A85" w:rsidRDefault="00790C66" w:rsidP="00CC2726">
      <w:pPr>
        <w:pStyle w:val="a3"/>
        <w:numPr>
          <w:ilvl w:val="0"/>
          <w:numId w:val="2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補</w:t>
      </w:r>
      <w:r w:rsidR="008F5713" w:rsidRPr="003E0A85">
        <w:rPr>
          <w:rFonts w:ascii="Times New Roman" w:eastAsia="標楷體" w:hAnsi="Times New Roman" w:hint="eastAsia"/>
          <w:sz w:val="32"/>
        </w:rPr>
        <w:t>助標準：</w:t>
      </w:r>
    </w:p>
    <w:p w14:paraId="10CAE14C" w14:textId="6C0C43D7" w:rsidR="006303FF" w:rsidRPr="003E0A85" w:rsidRDefault="0054384F" w:rsidP="00530205">
      <w:pPr>
        <w:pStyle w:val="a3"/>
        <w:numPr>
          <w:ilvl w:val="1"/>
          <w:numId w:val="2"/>
        </w:numPr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最高補助上限為</w:t>
      </w:r>
      <w:r w:rsidR="008F5713" w:rsidRPr="003E0A85">
        <w:rPr>
          <w:rFonts w:ascii="Times New Roman" w:eastAsia="標楷體" w:hAnsi="Times New Roman" w:hint="eastAsia"/>
          <w:sz w:val="32"/>
        </w:rPr>
        <w:t>設備採購金額</w:t>
      </w:r>
      <w:r w:rsidR="00891482" w:rsidRPr="003E0A85">
        <w:rPr>
          <w:rFonts w:ascii="Times New Roman" w:eastAsia="標楷體" w:hAnsi="Times New Roman" w:hint="eastAsia"/>
          <w:sz w:val="32"/>
        </w:rPr>
        <w:t>二</w:t>
      </w:r>
      <w:r w:rsidR="008F5713" w:rsidRPr="003E0A85">
        <w:rPr>
          <w:rFonts w:ascii="Times New Roman" w:eastAsia="標楷體" w:hAnsi="Times New Roman" w:hint="eastAsia"/>
          <w:sz w:val="32"/>
        </w:rPr>
        <w:t>分之一</w:t>
      </w:r>
      <w:r w:rsidR="00E80CBB" w:rsidRPr="003E0A85">
        <w:rPr>
          <w:rFonts w:ascii="Times New Roman" w:eastAsia="標楷體" w:hAnsi="Times New Roman" w:hint="eastAsia"/>
          <w:sz w:val="32"/>
        </w:rPr>
        <w:t>，且每</w:t>
      </w:r>
      <w:r w:rsidR="00234BB5" w:rsidRPr="003E0A85">
        <w:rPr>
          <w:rFonts w:ascii="Times New Roman" w:eastAsia="標楷體" w:hAnsi="Times New Roman" w:hint="eastAsia"/>
          <w:sz w:val="32"/>
        </w:rPr>
        <w:t>案</w:t>
      </w:r>
      <w:r w:rsidR="00505D06" w:rsidRPr="003E0A85">
        <w:rPr>
          <w:rFonts w:ascii="Times New Roman" w:eastAsia="標楷體" w:hAnsi="Times New Roman" w:hint="eastAsia"/>
          <w:sz w:val="32"/>
        </w:rPr>
        <w:t>購置金額</w:t>
      </w:r>
      <w:r w:rsidR="00505D06" w:rsidRPr="003E0A85">
        <w:rPr>
          <w:rFonts w:ascii="Times New Roman" w:eastAsia="標楷體" w:hAnsi="Times New Roman" w:hint="eastAsia"/>
          <w:sz w:val="32"/>
        </w:rPr>
        <w:t>1</w:t>
      </w:r>
      <w:r w:rsidR="00505D06" w:rsidRPr="003E0A85">
        <w:rPr>
          <w:rFonts w:ascii="Times New Roman" w:eastAsia="標楷體" w:hAnsi="Times New Roman" w:hint="eastAsia"/>
          <w:sz w:val="32"/>
        </w:rPr>
        <w:t>萬元以上，補助</w:t>
      </w:r>
      <w:r w:rsidR="008F5713" w:rsidRPr="003E0A85">
        <w:rPr>
          <w:rFonts w:ascii="Times New Roman" w:eastAsia="標楷體" w:hAnsi="Times New Roman" w:hint="eastAsia"/>
          <w:sz w:val="32"/>
        </w:rPr>
        <w:t>上限新臺幣</w:t>
      </w:r>
      <w:r w:rsidR="00333355" w:rsidRPr="003E0A85">
        <w:rPr>
          <w:rFonts w:ascii="Times New Roman" w:eastAsia="標楷體" w:hAnsi="Times New Roman" w:hint="eastAsia"/>
          <w:sz w:val="32"/>
        </w:rPr>
        <w:t>30</w:t>
      </w:r>
      <w:r w:rsidR="008F5713" w:rsidRPr="003E0A85">
        <w:rPr>
          <w:rFonts w:ascii="Times New Roman" w:eastAsia="標楷體" w:hAnsi="Times New Roman" w:hint="eastAsia"/>
          <w:sz w:val="32"/>
        </w:rPr>
        <w:t>萬元整</w:t>
      </w:r>
      <w:r w:rsidR="006303FF" w:rsidRPr="003E0A85">
        <w:rPr>
          <w:rFonts w:ascii="Times New Roman" w:eastAsia="標楷體" w:hAnsi="Times New Roman" w:hint="eastAsia"/>
          <w:sz w:val="32"/>
        </w:rPr>
        <w:t>、</w:t>
      </w:r>
      <w:r w:rsidR="008B799A" w:rsidRPr="003E0A85">
        <w:rPr>
          <w:rFonts w:ascii="Times New Roman" w:eastAsia="標楷體" w:hAnsi="Times New Roman" w:hint="eastAsia"/>
          <w:sz w:val="32"/>
        </w:rPr>
        <w:t>系統</w:t>
      </w:r>
      <w:r w:rsidR="006303FF" w:rsidRPr="003E0A85">
        <w:rPr>
          <w:rFonts w:ascii="Times New Roman" w:eastAsia="標楷體" w:hAnsi="Times New Roman" w:hint="eastAsia"/>
          <w:sz w:val="32"/>
        </w:rPr>
        <w:t>介接本局高雄農來訊相關資訊，上限</w:t>
      </w:r>
      <w:r w:rsidR="00333355" w:rsidRPr="003E0A85">
        <w:rPr>
          <w:rFonts w:ascii="Times New Roman" w:eastAsia="標楷體" w:hAnsi="Times New Roman" w:hint="eastAsia"/>
          <w:sz w:val="32"/>
        </w:rPr>
        <w:t>50</w:t>
      </w:r>
      <w:r w:rsidR="006303FF" w:rsidRPr="003E0A85">
        <w:rPr>
          <w:rFonts w:ascii="Times New Roman" w:eastAsia="標楷體" w:hAnsi="Times New Roman" w:hint="eastAsia"/>
          <w:sz w:val="32"/>
        </w:rPr>
        <w:t>萬元整。</w:t>
      </w:r>
    </w:p>
    <w:p w14:paraId="53DD4FC9" w14:textId="751C7A85" w:rsidR="00A961FA" w:rsidRPr="003E0A85" w:rsidRDefault="002F51CA" w:rsidP="009536DE">
      <w:pPr>
        <w:pStyle w:val="a3"/>
        <w:numPr>
          <w:ilvl w:val="1"/>
          <w:numId w:val="2"/>
        </w:numPr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本局</w:t>
      </w:r>
      <w:r w:rsidR="004A1A5D" w:rsidRPr="003E0A85">
        <w:rPr>
          <w:rFonts w:ascii="Times New Roman" w:eastAsia="標楷體" w:hAnsi="Times New Roman" w:hint="eastAsia"/>
          <w:sz w:val="32"/>
        </w:rPr>
        <w:t>高雄農來訊提供包含作物防災告警判斷、條件等</w:t>
      </w:r>
      <w:r w:rsidRPr="003E0A85">
        <w:rPr>
          <w:rFonts w:ascii="Times New Roman" w:eastAsia="標楷體" w:hAnsi="Times New Roman" w:hint="eastAsia"/>
          <w:sz w:val="32"/>
        </w:rPr>
        <w:t>API</w:t>
      </w:r>
      <w:r w:rsidR="004A1A5D" w:rsidRPr="003E0A85">
        <w:rPr>
          <w:rFonts w:ascii="Times New Roman" w:eastAsia="標楷體" w:hAnsi="Times New Roman" w:hint="eastAsia"/>
          <w:sz w:val="32"/>
        </w:rPr>
        <w:t>，可至</w:t>
      </w:r>
      <w:r w:rsidR="00221B7D" w:rsidRPr="003E0A85">
        <w:rPr>
          <w:rFonts w:ascii="Times New Roman" w:eastAsia="標楷體" w:hAnsi="Times New Roman" w:hint="eastAsia"/>
          <w:sz w:val="32"/>
        </w:rPr>
        <w:t>本局</w:t>
      </w:r>
      <w:r w:rsidRPr="003E0A85">
        <w:rPr>
          <w:rFonts w:ascii="新細明體" w:eastAsia="新細明體" w:hAnsi="新細明體" w:hint="eastAsia"/>
          <w:sz w:val="32"/>
        </w:rPr>
        <w:t>「</w:t>
      </w:r>
      <w:r w:rsidR="00221B7D" w:rsidRPr="003E0A85">
        <w:rPr>
          <w:rFonts w:ascii="Times New Roman" w:eastAsia="標楷體" w:hAnsi="Times New Roman" w:hint="eastAsia"/>
          <w:sz w:val="32"/>
        </w:rPr>
        <w:t>農產業資訊共通平台</w:t>
      </w:r>
      <w:r w:rsidR="00A961FA" w:rsidRPr="003E0A85">
        <w:rPr>
          <w:rFonts w:ascii="Times New Roman" w:eastAsia="標楷體" w:hAnsi="Times New Roman" w:hint="eastAsia"/>
          <w:sz w:val="32"/>
        </w:rPr>
        <w:t>-</w:t>
      </w:r>
      <w:r w:rsidR="00A961FA" w:rsidRPr="003E0A85">
        <w:rPr>
          <w:rFonts w:ascii="Times New Roman" w:eastAsia="標楷體" w:hAnsi="Times New Roman" w:hint="eastAsia"/>
          <w:sz w:val="32"/>
        </w:rPr>
        <w:t>資訊服務</w:t>
      </w:r>
      <w:r w:rsidRPr="003E0A85">
        <w:rPr>
          <w:rFonts w:ascii="新細明體" w:eastAsia="新細明體" w:hAnsi="新細明體" w:hint="eastAsia"/>
          <w:sz w:val="32"/>
        </w:rPr>
        <w:t>」</w:t>
      </w:r>
      <w:r w:rsidR="00A961FA" w:rsidRPr="003E0A85">
        <w:rPr>
          <w:rFonts w:ascii="Times New Roman" w:eastAsia="標楷體" w:hAnsi="Times New Roman" w:hint="eastAsia"/>
          <w:sz w:val="32"/>
        </w:rPr>
        <w:t>瞭解。</w:t>
      </w:r>
    </w:p>
    <w:p w14:paraId="54611EF8" w14:textId="440BC918" w:rsidR="004A1A5D" w:rsidRPr="003E0A85" w:rsidRDefault="00A961FA" w:rsidP="00530205">
      <w:pPr>
        <w:pStyle w:val="a3"/>
        <w:spacing w:line="480" w:lineRule="exact"/>
        <w:ind w:leftChars="0" w:left="993" w:hanging="284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網址：</w:t>
      </w:r>
      <w:r w:rsidRPr="003E0A85">
        <w:rPr>
          <w:rFonts w:ascii="Times New Roman" w:eastAsia="標楷體" w:hAnsi="Times New Roman"/>
          <w:sz w:val="32"/>
        </w:rPr>
        <w:t>https://agri-data.kcg.gov.tw/</w:t>
      </w:r>
    </w:p>
    <w:p w14:paraId="60133FB7" w14:textId="6909DD03" w:rsidR="006303FF" w:rsidRPr="003E0A85" w:rsidRDefault="00746951" w:rsidP="00147A16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年度補助經費：</w:t>
      </w:r>
      <w:r w:rsidR="00745F3C" w:rsidRPr="003E0A85">
        <w:rPr>
          <w:rFonts w:ascii="Times New Roman" w:eastAsia="標楷體" w:hAnsi="Times New Roman" w:hint="eastAsia"/>
          <w:sz w:val="32"/>
        </w:rPr>
        <w:t>總經費</w:t>
      </w:r>
      <w:r w:rsidR="00CE42B4" w:rsidRPr="003E0A85">
        <w:rPr>
          <w:rFonts w:ascii="Times New Roman" w:eastAsia="標楷體" w:hAnsi="Times New Roman" w:hint="eastAsia"/>
          <w:sz w:val="32"/>
        </w:rPr>
        <w:t>3</w:t>
      </w:r>
      <w:r w:rsidRPr="003E0A85">
        <w:rPr>
          <w:rFonts w:ascii="Times New Roman" w:eastAsia="標楷體" w:hAnsi="Times New Roman" w:hint="eastAsia"/>
          <w:sz w:val="32"/>
        </w:rPr>
        <w:t>00</w:t>
      </w:r>
      <w:r w:rsidRPr="003E0A85">
        <w:rPr>
          <w:rFonts w:ascii="Times New Roman" w:eastAsia="標楷體" w:hAnsi="Times New Roman" w:hint="eastAsia"/>
          <w:sz w:val="32"/>
        </w:rPr>
        <w:t>萬元。</w:t>
      </w:r>
      <w:r w:rsidR="00147A16" w:rsidRPr="003E0A85">
        <w:rPr>
          <w:rFonts w:ascii="Times New Roman" w:eastAsia="標楷體" w:hAnsi="Times New Roman" w:hint="eastAsia"/>
          <w:sz w:val="32"/>
        </w:rPr>
        <w:t>智慧生產機具與智慧感測、環控系統兩類補助金額，分別以總經費二分之一為原則，本局得依申請情形及經費額度調整補助名額。</w:t>
      </w:r>
    </w:p>
    <w:p w14:paraId="749474B0" w14:textId="0D967500" w:rsidR="00790C66" w:rsidRPr="003E0A85" w:rsidRDefault="00790C66" w:rsidP="007B7EAC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申請程序：</w:t>
      </w:r>
    </w:p>
    <w:p w14:paraId="567D0591" w14:textId="558C59CD" w:rsidR="00746951" w:rsidRPr="003E0A85" w:rsidRDefault="007B2DE0" w:rsidP="00731624">
      <w:pPr>
        <w:pStyle w:val="a3"/>
        <w:numPr>
          <w:ilvl w:val="0"/>
          <w:numId w:val="3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補助對象</w:t>
      </w:r>
      <w:r w:rsidR="000B5020" w:rsidRPr="003E0A85">
        <w:rPr>
          <w:rFonts w:ascii="Times New Roman" w:eastAsia="標楷體" w:hAnsi="Times New Roman" w:hint="eastAsia"/>
          <w:sz w:val="32"/>
        </w:rPr>
        <w:t>自</w:t>
      </w:r>
      <w:r w:rsidR="002E6B24" w:rsidRPr="003E0A85">
        <w:rPr>
          <w:rFonts w:ascii="Times New Roman" w:eastAsia="標楷體" w:hAnsi="Times New Roman" w:hint="eastAsia"/>
          <w:sz w:val="32"/>
        </w:rPr>
        <w:t>1</w:t>
      </w:r>
      <w:r w:rsidR="002E6B24" w:rsidRPr="003E0A85">
        <w:rPr>
          <w:rFonts w:ascii="Times New Roman" w:eastAsia="標楷體" w:hAnsi="Times New Roman"/>
          <w:sz w:val="32"/>
        </w:rPr>
        <w:t>10</w:t>
      </w:r>
      <w:r w:rsidR="002E6B24" w:rsidRPr="003E0A85">
        <w:rPr>
          <w:rFonts w:ascii="Times New Roman" w:eastAsia="標楷體" w:hAnsi="Times New Roman" w:hint="eastAsia"/>
          <w:sz w:val="32"/>
        </w:rPr>
        <w:t>年</w:t>
      </w:r>
      <w:r w:rsidR="00011EBD">
        <w:rPr>
          <w:rFonts w:ascii="Times New Roman" w:eastAsia="標楷體" w:hAnsi="Times New Roman" w:hint="eastAsia"/>
          <w:sz w:val="32"/>
        </w:rPr>
        <w:t>2</w:t>
      </w:r>
      <w:r w:rsidR="00011EBD">
        <w:rPr>
          <w:rFonts w:ascii="Times New Roman" w:eastAsia="標楷體" w:hAnsi="Times New Roman" w:hint="eastAsia"/>
          <w:sz w:val="32"/>
        </w:rPr>
        <w:t>月</w:t>
      </w:r>
      <w:r w:rsidR="00011EBD">
        <w:rPr>
          <w:rFonts w:ascii="Times New Roman" w:eastAsia="標楷體" w:hAnsi="Times New Roman" w:hint="eastAsia"/>
          <w:sz w:val="32"/>
        </w:rPr>
        <w:t>1</w:t>
      </w:r>
      <w:r w:rsidR="00011EBD">
        <w:rPr>
          <w:rFonts w:ascii="Times New Roman" w:eastAsia="標楷體" w:hAnsi="Times New Roman" w:hint="eastAsia"/>
          <w:sz w:val="32"/>
        </w:rPr>
        <w:t>日</w:t>
      </w:r>
      <w:r w:rsidR="000B5020" w:rsidRPr="003E0A85">
        <w:rPr>
          <w:rFonts w:ascii="Times New Roman" w:eastAsia="標楷體" w:hAnsi="Times New Roman" w:hint="eastAsia"/>
          <w:sz w:val="32"/>
        </w:rPr>
        <w:t>起至</w:t>
      </w:r>
      <w:r w:rsidR="007F7883" w:rsidRPr="003E0A85">
        <w:rPr>
          <w:rFonts w:ascii="Times New Roman" w:eastAsia="標楷體" w:hAnsi="Times New Roman" w:hint="eastAsia"/>
          <w:sz w:val="32"/>
        </w:rPr>
        <w:t>3</w:t>
      </w:r>
      <w:r w:rsidR="00FB2B6F" w:rsidRPr="003E0A85">
        <w:rPr>
          <w:rFonts w:ascii="Times New Roman" w:eastAsia="標楷體" w:hAnsi="Times New Roman" w:hint="eastAsia"/>
          <w:sz w:val="32"/>
        </w:rPr>
        <w:t>月</w:t>
      </w:r>
      <w:r w:rsidR="007F7883" w:rsidRPr="003E0A85">
        <w:rPr>
          <w:rFonts w:ascii="Times New Roman" w:eastAsia="標楷體" w:hAnsi="Times New Roman" w:hint="eastAsia"/>
          <w:sz w:val="32"/>
        </w:rPr>
        <w:t>31</w:t>
      </w:r>
      <w:r w:rsidR="00FB2B6F" w:rsidRPr="003E0A85">
        <w:rPr>
          <w:rFonts w:ascii="Times New Roman" w:eastAsia="標楷體" w:hAnsi="Times New Roman" w:hint="eastAsia"/>
          <w:sz w:val="32"/>
        </w:rPr>
        <w:t>日前</w:t>
      </w:r>
      <w:r w:rsidR="008F5713" w:rsidRPr="003E0A85">
        <w:rPr>
          <w:rFonts w:ascii="Times New Roman" w:eastAsia="標楷體" w:hAnsi="Times New Roman" w:hint="eastAsia"/>
          <w:sz w:val="32"/>
        </w:rPr>
        <w:t>，檢附</w:t>
      </w:r>
      <w:r w:rsidR="00036BE2" w:rsidRPr="003E0A85">
        <w:rPr>
          <w:rFonts w:ascii="Times New Roman" w:eastAsia="標楷體" w:hAnsi="Times New Roman" w:hint="eastAsia"/>
          <w:sz w:val="32"/>
        </w:rPr>
        <w:t>附件一</w:t>
      </w:r>
      <w:r w:rsidR="00746951" w:rsidRPr="003E0A85">
        <w:rPr>
          <w:rFonts w:ascii="Times New Roman" w:eastAsia="標楷體" w:hAnsi="Times New Roman" w:hint="eastAsia"/>
          <w:sz w:val="32"/>
        </w:rPr>
        <w:t>申請書</w:t>
      </w:r>
      <w:r w:rsidR="00731624" w:rsidRPr="003E0A85">
        <w:rPr>
          <w:rFonts w:ascii="Times New Roman" w:eastAsia="標楷體" w:hAnsi="Times New Roman" w:hint="eastAsia"/>
          <w:sz w:val="32"/>
        </w:rPr>
        <w:t>、</w:t>
      </w:r>
      <w:r w:rsidR="003514C9" w:rsidRPr="003E0A85">
        <w:rPr>
          <w:rFonts w:ascii="Times New Roman" w:eastAsia="標楷體" w:hAnsi="Times New Roman" w:hint="eastAsia"/>
          <w:sz w:val="32"/>
        </w:rPr>
        <w:t>驗證佐證資料</w:t>
      </w:r>
      <w:r w:rsidR="008B799A" w:rsidRPr="003E0A85">
        <w:rPr>
          <w:rFonts w:ascii="Times New Roman" w:eastAsia="標楷體" w:hAnsi="Times New Roman" w:hint="eastAsia"/>
          <w:sz w:val="32"/>
        </w:rPr>
        <w:t>、</w:t>
      </w:r>
      <w:r w:rsidR="007F7883" w:rsidRPr="003E0A85">
        <w:rPr>
          <w:rFonts w:ascii="Times New Roman" w:eastAsia="標楷體" w:hAnsi="Times New Roman" w:hint="eastAsia"/>
          <w:sz w:val="32"/>
        </w:rPr>
        <w:t>合法農地或符合土地編定規定之土地</w:t>
      </w:r>
      <w:r w:rsidR="008B799A" w:rsidRPr="003E0A85">
        <w:rPr>
          <w:rFonts w:ascii="Times New Roman" w:eastAsia="標楷體" w:hAnsi="Times New Roman" w:hint="eastAsia"/>
          <w:sz w:val="32"/>
        </w:rPr>
        <w:t>地籍</w:t>
      </w:r>
      <w:r w:rsidR="00C973DF" w:rsidRPr="003E0A85">
        <w:rPr>
          <w:rFonts w:ascii="Times New Roman" w:eastAsia="標楷體" w:hAnsi="Times New Roman" w:hint="eastAsia"/>
          <w:sz w:val="32"/>
        </w:rPr>
        <w:t>謄本</w:t>
      </w:r>
      <w:r w:rsidR="008B799A" w:rsidRPr="003E0A85">
        <w:rPr>
          <w:rFonts w:ascii="Times New Roman" w:eastAsia="標楷體" w:hAnsi="Times New Roman" w:hint="eastAsia"/>
          <w:sz w:val="32"/>
        </w:rPr>
        <w:t>，承租土地需有合法經營權</w:t>
      </w:r>
      <w:r w:rsidR="00731624" w:rsidRPr="003E0A85">
        <w:rPr>
          <w:rFonts w:ascii="Times New Roman" w:eastAsia="標楷體" w:hAnsi="Times New Roman" w:hint="eastAsia"/>
          <w:sz w:val="32"/>
        </w:rPr>
        <w:t>或同意</w:t>
      </w:r>
      <w:r w:rsidR="00731624" w:rsidRPr="003E0A85">
        <w:rPr>
          <w:rFonts w:ascii="Times New Roman" w:eastAsia="標楷體" w:hAnsi="Times New Roman" w:hint="eastAsia"/>
          <w:sz w:val="32"/>
        </w:rPr>
        <w:lastRenderedPageBreak/>
        <w:t>書（附件二）</w:t>
      </w:r>
      <w:r w:rsidR="00593181" w:rsidRPr="003E0A85">
        <w:rPr>
          <w:rFonts w:ascii="Times New Roman" w:eastAsia="標楷體" w:hAnsi="Times New Roman" w:hint="eastAsia"/>
          <w:sz w:val="32"/>
        </w:rPr>
        <w:t>及估價單</w:t>
      </w:r>
      <w:r w:rsidR="00746951" w:rsidRPr="003E0A85">
        <w:rPr>
          <w:rFonts w:ascii="Times New Roman" w:eastAsia="標楷體" w:hAnsi="Times New Roman" w:hint="eastAsia"/>
          <w:sz w:val="32"/>
        </w:rPr>
        <w:t>由所屬輔導單位（</w:t>
      </w:r>
      <w:r w:rsidR="004B5BA9" w:rsidRPr="003E0A85">
        <w:rPr>
          <w:rFonts w:ascii="Times New Roman" w:eastAsia="標楷體" w:hAnsi="Times New Roman" w:hint="eastAsia"/>
          <w:sz w:val="32"/>
        </w:rPr>
        <w:t>農會、合作社</w:t>
      </w:r>
      <w:r w:rsidR="00746951" w:rsidRPr="003E0A85">
        <w:rPr>
          <w:rFonts w:ascii="Times New Roman" w:eastAsia="標楷體" w:hAnsi="Times New Roman"/>
          <w:sz w:val="32"/>
        </w:rPr>
        <w:t>）</w:t>
      </w:r>
      <w:r w:rsidR="008F5713" w:rsidRPr="003E0A85">
        <w:rPr>
          <w:rFonts w:ascii="Times New Roman" w:eastAsia="標楷體" w:hAnsi="Times New Roman" w:hint="eastAsia"/>
          <w:sz w:val="32"/>
        </w:rPr>
        <w:t>，向本</w:t>
      </w:r>
      <w:r w:rsidR="00746951" w:rsidRPr="003E0A85">
        <w:rPr>
          <w:rFonts w:ascii="Times New Roman" w:eastAsia="標楷體" w:hAnsi="Times New Roman" w:hint="eastAsia"/>
          <w:sz w:val="32"/>
        </w:rPr>
        <w:t>局</w:t>
      </w:r>
      <w:r w:rsidR="00FB2B6F" w:rsidRPr="003E0A85">
        <w:rPr>
          <w:rFonts w:ascii="Times New Roman" w:eastAsia="標楷體" w:hAnsi="Times New Roman" w:hint="eastAsia"/>
          <w:sz w:val="32"/>
        </w:rPr>
        <w:t>提出申請，逾期不予受理</w:t>
      </w:r>
      <w:r w:rsidR="006E586C" w:rsidRPr="003E0A85">
        <w:rPr>
          <w:rFonts w:ascii="Times New Roman" w:eastAsia="標楷體" w:hAnsi="Times New Roman" w:hint="eastAsia"/>
          <w:sz w:val="32"/>
        </w:rPr>
        <w:t>(</w:t>
      </w:r>
      <w:r w:rsidR="006E586C" w:rsidRPr="003E0A85">
        <w:rPr>
          <w:rFonts w:ascii="Times New Roman" w:eastAsia="標楷體" w:hAnsi="Times New Roman" w:hint="eastAsia"/>
          <w:sz w:val="32"/>
        </w:rPr>
        <w:t>親送或以郵戳為憑</w:t>
      </w:r>
      <w:r w:rsidR="006E586C" w:rsidRPr="003E0A85">
        <w:rPr>
          <w:rFonts w:ascii="Times New Roman" w:eastAsia="標楷體" w:hAnsi="Times New Roman"/>
          <w:sz w:val="32"/>
        </w:rPr>
        <w:t>)</w:t>
      </w:r>
      <w:r w:rsidR="00593181" w:rsidRPr="003E0A85">
        <w:rPr>
          <w:rFonts w:ascii="Times New Roman" w:eastAsia="標楷體" w:hAnsi="Times New Roman" w:hint="eastAsia"/>
          <w:sz w:val="32"/>
        </w:rPr>
        <w:t>。</w:t>
      </w:r>
    </w:p>
    <w:p w14:paraId="6EDFB254" w14:textId="4FB453E3" w:rsidR="008B2A3D" w:rsidRPr="003E0A85" w:rsidRDefault="008B2A3D" w:rsidP="00CC2726">
      <w:pPr>
        <w:pStyle w:val="a3"/>
        <w:numPr>
          <w:ilvl w:val="0"/>
          <w:numId w:val="3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經核定補助者</w:t>
      </w:r>
      <w:r w:rsidR="005D2F88" w:rsidRPr="003E0A85">
        <w:rPr>
          <w:rFonts w:ascii="Times New Roman" w:eastAsia="標楷體" w:hAnsi="Times New Roman" w:hint="eastAsia"/>
          <w:sz w:val="32"/>
        </w:rPr>
        <w:t>，</w:t>
      </w:r>
      <w:r w:rsidRPr="003E0A85">
        <w:rPr>
          <w:rFonts w:ascii="Times New Roman" w:eastAsia="標楷體" w:hAnsi="Times New Roman" w:hint="eastAsia"/>
          <w:sz w:val="32"/>
        </w:rPr>
        <w:t>應於</w:t>
      </w:r>
      <w:r w:rsidR="005229A5" w:rsidRPr="003E0A85">
        <w:rPr>
          <w:rFonts w:ascii="Times New Roman" w:eastAsia="標楷體" w:hAnsi="Times New Roman" w:hint="eastAsia"/>
          <w:sz w:val="32"/>
        </w:rPr>
        <w:t>1</w:t>
      </w:r>
      <w:r w:rsidR="00DE25CC" w:rsidRPr="003E0A85">
        <w:rPr>
          <w:rFonts w:ascii="Times New Roman" w:eastAsia="標楷體" w:hAnsi="Times New Roman"/>
          <w:sz w:val="32"/>
        </w:rPr>
        <w:t>10</w:t>
      </w:r>
      <w:r w:rsidRPr="003E0A85">
        <w:rPr>
          <w:rFonts w:ascii="Times New Roman" w:eastAsia="標楷體" w:hAnsi="Times New Roman" w:hint="eastAsia"/>
          <w:sz w:val="32"/>
        </w:rPr>
        <w:t>年</w:t>
      </w:r>
      <w:r w:rsidR="00F7049E" w:rsidRPr="003E0A85">
        <w:rPr>
          <w:rFonts w:ascii="Times New Roman" w:eastAsia="標楷體" w:hAnsi="Times New Roman" w:hint="eastAsia"/>
          <w:sz w:val="32"/>
        </w:rPr>
        <w:t>1</w:t>
      </w:r>
      <w:r w:rsidR="006B327F" w:rsidRPr="003E0A85">
        <w:rPr>
          <w:rFonts w:ascii="Times New Roman" w:eastAsia="標楷體" w:hAnsi="Times New Roman" w:hint="eastAsia"/>
          <w:sz w:val="32"/>
        </w:rPr>
        <w:t>1</w:t>
      </w:r>
      <w:r w:rsidRPr="003E0A85">
        <w:rPr>
          <w:rFonts w:ascii="Times New Roman" w:eastAsia="標楷體" w:hAnsi="Times New Roman" w:hint="eastAsia"/>
          <w:sz w:val="32"/>
        </w:rPr>
        <w:t>月</w:t>
      </w:r>
      <w:r w:rsidRPr="003E0A85">
        <w:rPr>
          <w:rFonts w:ascii="Times New Roman" w:eastAsia="標楷體" w:hAnsi="Times New Roman" w:hint="eastAsia"/>
          <w:sz w:val="32"/>
        </w:rPr>
        <w:t>3</w:t>
      </w:r>
      <w:r w:rsidR="006B327F" w:rsidRPr="003E0A85">
        <w:rPr>
          <w:rFonts w:ascii="Times New Roman" w:eastAsia="標楷體" w:hAnsi="Times New Roman" w:hint="eastAsia"/>
          <w:sz w:val="32"/>
        </w:rPr>
        <w:t>0</w:t>
      </w:r>
      <w:r w:rsidR="005D2F88" w:rsidRPr="003E0A85">
        <w:rPr>
          <w:rFonts w:ascii="Times New Roman" w:eastAsia="標楷體" w:hAnsi="Times New Roman" w:hint="eastAsia"/>
          <w:sz w:val="32"/>
        </w:rPr>
        <w:t>日前採購及</w:t>
      </w:r>
      <w:r w:rsidRPr="003E0A85">
        <w:rPr>
          <w:rFonts w:ascii="Times New Roman" w:eastAsia="標楷體" w:hAnsi="Times New Roman" w:hint="eastAsia"/>
          <w:sz w:val="32"/>
        </w:rPr>
        <w:t>裝置</w:t>
      </w:r>
      <w:r w:rsidR="005D2F88" w:rsidRPr="003E0A85">
        <w:rPr>
          <w:rFonts w:ascii="Times New Roman" w:eastAsia="標楷體" w:hAnsi="Times New Roman" w:hint="eastAsia"/>
          <w:sz w:val="32"/>
        </w:rPr>
        <w:t>設備</w:t>
      </w:r>
      <w:r w:rsidRPr="003E0A85">
        <w:rPr>
          <w:rFonts w:ascii="Times New Roman" w:eastAsia="標楷體" w:hAnsi="Times New Roman" w:hint="eastAsia"/>
          <w:sz w:val="32"/>
        </w:rPr>
        <w:t>完畢，</w:t>
      </w:r>
      <w:r w:rsidR="00E653DC" w:rsidRPr="003E0A85">
        <w:rPr>
          <w:rFonts w:ascii="Times New Roman" w:eastAsia="標楷體" w:hAnsi="Times New Roman" w:hint="eastAsia"/>
          <w:sz w:val="32"/>
        </w:rPr>
        <w:t>由輔導單位查驗後，</w:t>
      </w:r>
      <w:r w:rsidR="00746951" w:rsidRPr="003E0A85">
        <w:rPr>
          <w:rFonts w:ascii="Times New Roman" w:eastAsia="標楷體" w:hAnsi="Times New Roman" w:hint="eastAsia"/>
          <w:sz w:val="32"/>
        </w:rPr>
        <w:t>檢附下列文件</w:t>
      </w:r>
      <w:r w:rsidRPr="003E0A85">
        <w:rPr>
          <w:rFonts w:ascii="Times New Roman" w:eastAsia="標楷體" w:hAnsi="Times New Roman" w:hint="eastAsia"/>
          <w:sz w:val="32"/>
        </w:rPr>
        <w:t>並</w:t>
      </w:r>
      <w:r w:rsidR="00746951" w:rsidRPr="003E0A85">
        <w:rPr>
          <w:rFonts w:ascii="Times New Roman" w:eastAsia="標楷體" w:hAnsi="Times New Roman" w:hint="eastAsia"/>
          <w:sz w:val="32"/>
        </w:rPr>
        <w:t>向本局請領補助款：</w:t>
      </w:r>
    </w:p>
    <w:p w14:paraId="40F2CE1B" w14:textId="719363AB" w:rsidR="003C2F79" w:rsidRPr="009536DE" w:rsidRDefault="00E80CBB" w:rsidP="009900DD">
      <w:pPr>
        <w:pStyle w:val="a3"/>
        <w:numPr>
          <w:ilvl w:val="2"/>
          <w:numId w:val="1"/>
        </w:numPr>
        <w:spacing w:line="480" w:lineRule="exact"/>
        <w:ind w:leftChars="354" w:left="1128" w:hangingChars="87" w:hanging="27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設備收據或發票等支出憑證</w:t>
      </w:r>
      <w:r w:rsidR="00C22D65" w:rsidRPr="009536DE">
        <w:rPr>
          <w:rFonts w:ascii="Times New Roman" w:eastAsia="標楷體" w:hAnsi="Times New Roman" w:hint="eastAsia"/>
          <w:sz w:val="32"/>
        </w:rPr>
        <w:t>。</w:t>
      </w:r>
    </w:p>
    <w:p w14:paraId="3DD9C311" w14:textId="493396EC" w:rsidR="00D01147" w:rsidRPr="009536DE" w:rsidRDefault="00D01147" w:rsidP="009900DD">
      <w:pPr>
        <w:pStyle w:val="a3"/>
        <w:numPr>
          <w:ilvl w:val="2"/>
          <w:numId w:val="1"/>
        </w:numPr>
        <w:spacing w:line="480" w:lineRule="exact"/>
        <w:ind w:leftChars="354" w:left="1128" w:hangingChars="87" w:hanging="27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設備裝設</w:t>
      </w:r>
      <w:r w:rsidR="005D2F88" w:rsidRPr="009536DE">
        <w:rPr>
          <w:rFonts w:ascii="Times New Roman" w:eastAsia="標楷體" w:hAnsi="Times New Roman" w:hint="eastAsia"/>
          <w:sz w:val="32"/>
        </w:rPr>
        <w:t>之</w:t>
      </w:r>
      <w:r w:rsidR="00AD2F10">
        <w:rPr>
          <w:rFonts w:ascii="Times New Roman" w:eastAsia="標楷體" w:hAnsi="Times New Roman" w:hint="eastAsia"/>
          <w:sz w:val="32"/>
        </w:rPr>
        <w:t>效益簡要說明及</w:t>
      </w:r>
      <w:r w:rsidRPr="009536DE">
        <w:rPr>
          <w:rFonts w:ascii="Times New Roman" w:eastAsia="標楷體" w:hAnsi="Times New Roman" w:hint="eastAsia"/>
          <w:sz w:val="32"/>
        </w:rPr>
        <w:t>前、中、後照片</w:t>
      </w:r>
      <w:r w:rsidR="00AB3E25">
        <w:rPr>
          <w:rFonts w:ascii="Times New Roman" w:eastAsia="標楷體" w:hAnsi="Times New Roman" w:hint="eastAsia"/>
          <w:sz w:val="32"/>
        </w:rPr>
        <w:t>；</w:t>
      </w:r>
      <w:r w:rsidR="00B848AB" w:rsidRPr="009536DE">
        <w:rPr>
          <w:rFonts w:ascii="Times New Roman" w:eastAsia="標楷體" w:hAnsi="Times New Roman" w:hint="eastAsia"/>
          <w:sz w:val="32"/>
        </w:rPr>
        <w:t>且須於補助設</w:t>
      </w:r>
      <w:r w:rsidR="00AB3E25">
        <w:rPr>
          <w:rFonts w:ascii="Times New Roman" w:eastAsia="標楷體" w:hAnsi="Times New Roman" w:hint="eastAsia"/>
          <w:sz w:val="32"/>
        </w:rPr>
        <w:t>備</w:t>
      </w:r>
      <w:r w:rsidR="00B848AB" w:rsidRPr="009536DE">
        <w:rPr>
          <w:rFonts w:ascii="Times New Roman" w:eastAsia="標楷體" w:hAnsi="Times New Roman" w:hint="eastAsia"/>
          <w:sz w:val="32"/>
        </w:rPr>
        <w:t>明顯處標示「</w:t>
      </w:r>
      <w:r w:rsidR="00B848AB" w:rsidRPr="009536DE">
        <w:rPr>
          <w:rFonts w:ascii="Times New Roman" w:eastAsia="標楷體" w:hAnsi="Times New Roman" w:hint="eastAsia"/>
          <w:sz w:val="32"/>
        </w:rPr>
        <w:t>1</w:t>
      </w:r>
      <w:r w:rsidR="00AD2F10">
        <w:rPr>
          <w:rFonts w:ascii="Times New Roman" w:eastAsia="標楷體" w:hAnsi="Times New Roman" w:hint="eastAsia"/>
          <w:sz w:val="32"/>
        </w:rPr>
        <w:t>10</w:t>
      </w:r>
      <w:r w:rsidR="00B848AB" w:rsidRPr="009536DE">
        <w:rPr>
          <w:rFonts w:ascii="Times New Roman" w:eastAsia="標楷體" w:hAnsi="Times New Roman" w:hint="eastAsia"/>
          <w:sz w:val="32"/>
        </w:rPr>
        <w:t>年</w:t>
      </w:r>
      <w:r w:rsidR="00746951" w:rsidRPr="009536DE">
        <w:rPr>
          <w:rFonts w:ascii="Times New Roman" w:eastAsia="標楷體" w:hAnsi="Times New Roman" w:hint="eastAsia"/>
          <w:sz w:val="32"/>
        </w:rPr>
        <w:t>高雄市政府農產業智慧</w:t>
      </w:r>
      <w:r w:rsidR="00C43BB5">
        <w:rPr>
          <w:rFonts w:ascii="Times New Roman" w:eastAsia="標楷體" w:hAnsi="Times New Roman" w:hint="eastAsia"/>
          <w:sz w:val="32"/>
        </w:rPr>
        <w:t>農業</w:t>
      </w:r>
      <w:r w:rsidR="00746951" w:rsidRPr="009536DE">
        <w:rPr>
          <w:rFonts w:ascii="Times New Roman" w:eastAsia="標楷體" w:hAnsi="Times New Roman" w:hint="eastAsia"/>
          <w:sz w:val="32"/>
        </w:rPr>
        <w:t>設備補助計畫補助</w:t>
      </w:r>
      <w:r w:rsidR="00B848AB" w:rsidRPr="009536DE">
        <w:rPr>
          <w:rFonts w:ascii="Times New Roman" w:eastAsia="標楷體" w:hAnsi="Times New Roman" w:hint="eastAsia"/>
          <w:sz w:val="32"/>
        </w:rPr>
        <w:t>」</w:t>
      </w:r>
      <w:r w:rsidR="00D734D9">
        <w:rPr>
          <w:rFonts w:ascii="Times New Roman" w:eastAsia="標楷體" w:hAnsi="Times New Roman" w:hint="eastAsia"/>
          <w:sz w:val="32"/>
        </w:rPr>
        <w:t>；</w:t>
      </w:r>
      <w:r w:rsidR="00D734D9" w:rsidRPr="00AB3E25">
        <w:rPr>
          <w:rFonts w:ascii="Times New Roman" w:eastAsia="標楷體" w:hAnsi="Times New Roman" w:hint="eastAsia"/>
          <w:sz w:val="32"/>
        </w:rPr>
        <w:t>倘有介接高雄農來訊作物防災告警</w:t>
      </w:r>
      <w:r w:rsidR="00B73E2F">
        <w:rPr>
          <w:rFonts w:ascii="Times New Roman" w:eastAsia="標楷體" w:hAnsi="Times New Roman" w:hint="eastAsia"/>
          <w:sz w:val="32"/>
        </w:rPr>
        <w:t>判斷、條件</w:t>
      </w:r>
      <w:r w:rsidR="00D734D9" w:rsidRPr="00AB3E25">
        <w:rPr>
          <w:rFonts w:ascii="Times New Roman" w:eastAsia="標楷體" w:hAnsi="Times New Roman" w:hint="eastAsia"/>
          <w:sz w:val="32"/>
        </w:rPr>
        <w:t>服務</w:t>
      </w:r>
      <w:r w:rsidR="00AD2F10">
        <w:rPr>
          <w:rFonts w:ascii="Times New Roman" w:eastAsia="標楷體" w:hAnsi="Times New Roman" w:hint="eastAsia"/>
          <w:sz w:val="32"/>
        </w:rPr>
        <w:t>等</w:t>
      </w:r>
      <w:r w:rsidR="00D734D9" w:rsidRPr="00AB3E25">
        <w:rPr>
          <w:rFonts w:ascii="Times New Roman" w:eastAsia="標楷體" w:hAnsi="Times New Roman" w:hint="eastAsia"/>
          <w:sz w:val="32"/>
        </w:rPr>
        <w:t>，請提供手機</w:t>
      </w:r>
      <w:r w:rsidR="00D734D9">
        <w:rPr>
          <w:rFonts w:ascii="Times New Roman" w:eastAsia="標楷體" w:hAnsi="Times New Roman" w:hint="eastAsia"/>
          <w:sz w:val="32"/>
        </w:rPr>
        <w:t>或</w:t>
      </w:r>
      <w:r w:rsidR="00D734D9" w:rsidRPr="00AB3E25">
        <w:rPr>
          <w:rFonts w:ascii="Times New Roman" w:eastAsia="標楷體" w:hAnsi="Times New Roman" w:hint="eastAsia"/>
          <w:sz w:val="32"/>
        </w:rPr>
        <w:t>電腦等</w:t>
      </w:r>
      <w:r w:rsidR="00D734D9">
        <w:rPr>
          <w:rFonts w:ascii="Times New Roman" w:eastAsia="標楷體" w:hAnsi="Times New Roman" w:hint="eastAsia"/>
          <w:sz w:val="32"/>
        </w:rPr>
        <w:t>系統使用</w:t>
      </w:r>
      <w:r w:rsidR="00D734D9" w:rsidRPr="00AB3E25">
        <w:rPr>
          <w:rFonts w:ascii="Times New Roman" w:eastAsia="標楷體" w:hAnsi="Times New Roman" w:hint="eastAsia"/>
          <w:sz w:val="32"/>
        </w:rPr>
        <w:t>畫面</w:t>
      </w:r>
      <w:r w:rsidR="00D734D9">
        <w:rPr>
          <w:rFonts w:ascii="Times New Roman" w:eastAsia="標楷體" w:hAnsi="Times New Roman" w:hint="eastAsia"/>
          <w:sz w:val="32"/>
        </w:rPr>
        <w:t>截圖</w:t>
      </w:r>
      <w:r w:rsidR="00D734D9" w:rsidRPr="00AB3E25">
        <w:rPr>
          <w:rFonts w:ascii="Times New Roman" w:eastAsia="標楷體" w:hAnsi="Times New Roman" w:hint="eastAsia"/>
          <w:sz w:val="32"/>
        </w:rPr>
        <w:t>佐證</w:t>
      </w:r>
      <w:r w:rsidR="00036BE2" w:rsidRPr="009536DE">
        <w:rPr>
          <w:rFonts w:ascii="Times New Roman" w:eastAsia="標楷體" w:hAnsi="Times New Roman" w:hint="eastAsia"/>
          <w:sz w:val="32"/>
        </w:rPr>
        <w:t>（附件</w:t>
      </w:r>
      <w:r w:rsidR="00731624">
        <w:rPr>
          <w:rFonts w:ascii="Times New Roman" w:eastAsia="標楷體" w:hAnsi="Times New Roman" w:hint="eastAsia"/>
          <w:sz w:val="32"/>
        </w:rPr>
        <w:t>三</w:t>
      </w:r>
      <w:r w:rsidR="00036BE2" w:rsidRPr="009536DE">
        <w:rPr>
          <w:rFonts w:ascii="Times New Roman" w:eastAsia="標楷體" w:hAnsi="Times New Roman" w:hint="eastAsia"/>
          <w:sz w:val="32"/>
        </w:rPr>
        <w:t>）</w:t>
      </w:r>
      <w:r w:rsidR="00577CA4">
        <w:rPr>
          <w:rFonts w:ascii="Times New Roman" w:eastAsia="標楷體" w:hAnsi="Times New Roman" w:hint="eastAsia"/>
          <w:sz w:val="32"/>
        </w:rPr>
        <w:t>、查驗紀錄表（附件</w:t>
      </w:r>
      <w:r w:rsidR="00731624">
        <w:rPr>
          <w:rFonts w:ascii="Times New Roman" w:eastAsia="標楷體" w:hAnsi="Times New Roman" w:hint="eastAsia"/>
          <w:sz w:val="32"/>
        </w:rPr>
        <w:t>四</w:t>
      </w:r>
      <w:r w:rsidR="00577CA4">
        <w:rPr>
          <w:rFonts w:ascii="Times New Roman" w:eastAsia="標楷體" w:hAnsi="Times New Roman" w:hint="eastAsia"/>
          <w:sz w:val="32"/>
        </w:rPr>
        <w:t>）</w:t>
      </w:r>
      <w:r w:rsidRPr="009536DE">
        <w:rPr>
          <w:rFonts w:ascii="Times New Roman" w:eastAsia="標楷體" w:hAnsi="Times New Roman" w:hint="eastAsia"/>
          <w:sz w:val="32"/>
        </w:rPr>
        <w:t>。</w:t>
      </w:r>
    </w:p>
    <w:p w14:paraId="661D342C" w14:textId="7D18599A" w:rsidR="00D01147" w:rsidRPr="009536DE" w:rsidRDefault="00D01147" w:rsidP="009900DD">
      <w:pPr>
        <w:pStyle w:val="a3"/>
        <w:numPr>
          <w:ilvl w:val="2"/>
          <w:numId w:val="1"/>
        </w:numPr>
        <w:spacing w:line="480" w:lineRule="exact"/>
        <w:ind w:leftChars="354" w:left="1128" w:hangingChars="87" w:hanging="27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撥款帳戶影本。</w:t>
      </w:r>
    </w:p>
    <w:p w14:paraId="5E5C99EA" w14:textId="3519DB61" w:rsidR="00D01147" w:rsidRPr="009536DE" w:rsidRDefault="00D01147" w:rsidP="009900DD">
      <w:pPr>
        <w:pStyle w:val="a3"/>
        <w:numPr>
          <w:ilvl w:val="2"/>
          <w:numId w:val="1"/>
        </w:numPr>
        <w:spacing w:line="480" w:lineRule="exact"/>
        <w:ind w:leftChars="354" w:left="1128" w:hangingChars="87" w:hanging="27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領據。</w:t>
      </w:r>
      <w:r w:rsidR="00C74C47" w:rsidRPr="009536DE">
        <w:rPr>
          <w:rFonts w:ascii="Times New Roman" w:eastAsia="標楷體" w:hAnsi="Times New Roman" w:hint="eastAsia"/>
          <w:sz w:val="32"/>
        </w:rPr>
        <w:t>(</w:t>
      </w:r>
      <w:r w:rsidR="00C74C47" w:rsidRPr="009536DE">
        <w:rPr>
          <w:rFonts w:ascii="Times New Roman" w:eastAsia="標楷體" w:hAnsi="Times New Roman" w:hint="eastAsia"/>
          <w:sz w:val="32"/>
        </w:rPr>
        <w:t>附</w:t>
      </w:r>
      <w:r w:rsidR="00036BE2" w:rsidRPr="009536DE">
        <w:rPr>
          <w:rFonts w:ascii="Times New Roman" w:eastAsia="標楷體" w:hAnsi="Times New Roman" w:hint="eastAsia"/>
          <w:sz w:val="32"/>
        </w:rPr>
        <w:t>件</w:t>
      </w:r>
      <w:r w:rsidR="00731624">
        <w:rPr>
          <w:rFonts w:ascii="Times New Roman" w:eastAsia="標楷體" w:hAnsi="Times New Roman" w:hint="eastAsia"/>
          <w:sz w:val="32"/>
        </w:rPr>
        <w:t>五</w:t>
      </w:r>
      <w:r w:rsidR="00C74C47" w:rsidRPr="009536DE">
        <w:rPr>
          <w:rFonts w:ascii="Times New Roman" w:eastAsia="標楷體" w:hAnsi="Times New Roman" w:hint="eastAsia"/>
          <w:sz w:val="32"/>
        </w:rPr>
        <w:t>)</w:t>
      </w:r>
    </w:p>
    <w:p w14:paraId="218994C1" w14:textId="77777777" w:rsidR="00094AFE" w:rsidRPr="009536DE" w:rsidRDefault="00094AFE" w:rsidP="009141EA">
      <w:pPr>
        <w:pStyle w:val="a3"/>
        <w:numPr>
          <w:ilvl w:val="0"/>
          <w:numId w:val="1"/>
        </w:numPr>
        <w:spacing w:line="480" w:lineRule="exact"/>
        <w:ind w:leftChars="0" w:left="709" w:hanging="709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獲本計畫補助之對象，應配合下列事項</w:t>
      </w:r>
      <w:r w:rsidR="00363CB5" w:rsidRPr="009536DE">
        <w:rPr>
          <w:rFonts w:ascii="Times New Roman" w:eastAsia="標楷體" w:hAnsi="Times New Roman" w:hint="eastAsia"/>
          <w:sz w:val="32"/>
        </w:rPr>
        <w:t>：</w:t>
      </w:r>
    </w:p>
    <w:p w14:paraId="406FBA53" w14:textId="1B087A6B" w:rsidR="00C01DBF" w:rsidRPr="003E0A85" w:rsidRDefault="00C01DBF" w:rsidP="00CC272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3E0A85">
        <w:rPr>
          <w:rFonts w:ascii="Times New Roman" w:eastAsia="標楷體" w:hAnsi="Times New Roman" w:hint="eastAsia"/>
          <w:sz w:val="32"/>
        </w:rPr>
        <w:t>申請農用無人植保機須檢附</w:t>
      </w:r>
      <w:r w:rsidRPr="003E0A85">
        <w:rPr>
          <w:rFonts w:ascii="Times New Roman" w:eastAsia="標楷體" w:hAnsi="Times New Roman" w:hint="eastAsia"/>
          <w:sz w:val="32"/>
        </w:rPr>
        <w:t>G2</w:t>
      </w:r>
      <w:r w:rsidRPr="003E0A85">
        <w:rPr>
          <w:rFonts w:ascii="Times New Roman" w:eastAsia="標楷體" w:hAnsi="Times New Roman" w:hint="eastAsia"/>
          <w:sz w:val="32"/>
        </w:rPr>
        <w:t>以上遙控無人機操作證跟農藥代噴技術人員證照。</w:t>
      </w:r>
    </w:p>
    <w:p w14:paraId="7ECCF68A" w14:textId="3DA00F17" w:rsidR="00746951" w:rsidRPr="009536DE" w:rsidRDefault="005D2F88" w:rsidP="00CC272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獲補助設備須</w:t>
      </w:r>
      <w:r w:rsidR="008E33BF" w:rsidRPr="009536DE">
        <w:rPr>
          <w:rFonts w:ascii="Times New Roman" w:eastAsia="標楷體" w:hAnsi="Times New Roman" w:hint="eastAsia"/>
          <w:sz w:val="32"/>
        </w:rPr>
        <w:t>為新品，並</w:t>
      </w:r>
      <w:r w:rsidR="00094AFE" w:rsidRPr="009536DE">
        <w:rPr>
          <w:rFonts w:ascii="Times New Roman" w:eastAsia="標楷體" w:hAnsi="Times New Roman" w:hint="eastAsia"/>
          <w:sz w:val="32"/>
        </w:rPr>
        <w:t>裝置於申請之場</w:t>
      </w:r>
      <w:r w:rsidRPr="009536DE">
        <w:rPr>
          <w:rFonts w:ascii="Times New Roman" w:eastAsia="標楷體" w:hAnsi="Times New Roman" w:hint="eastAsia"/>
          <w:sz w:val="32"/>
        </w:rPr>
        <w:t>址</w:t>
      </w:r>
      <w:r w:rsidR="00094AFE" w:rsidRPr="009536DE">
        <w:rPr>
          <w:rFonts w:ascii="Times New Roman" w:eastAsia="標楷體" w:hAnsi="Times New Roman" w:hint="eastAsia"/>
          <w:sz w:val="32"/>
        </w:rPr>
        <w:t>，</w:t>
      </w:r>
      <w:r w:rsidR="00901736" w:rsidRPr="00AD2F10">
        <w:rPr>
          <w:rFonts w:ascii="Times New Roman" w:eastAsia="標楷體" w:hAnsi="Times New Roman" w:hint="eastAsia"/>
          <w:sz w:val="32"/>
        </w:rPr>
        <w:t>3</w:t>
      </w:r>
      <w:r w:rsidR="009923CA" w:rsidRPr="009536DE">
        <w:rPr>
          <w:rFonts w:ascii="Times New Roman" w:eastAsia="標楷體" w:hAnsi="Times New Roman" w:hint="eastAsia"/>
          <w:sz w:val="32"/>
        </w:rPr>
        <w:t>年內不得轉賣或轉移</w:t>
      </w:r>
      <w:r w:rsidR="00094AFE" w:rsidRPr="009536DE">
        <w:rPr>
          <w:rFonts w:ascii="Times New Roman" w:eastAsia="標楷體" w:hAnsi="Times New Roman" w:hint="eastAsia"/>
          <w:sz w:val="32"/>
        </w:rPr>
        <w:t>，</w:t>
      </w:r>
      <w:r w:rsidR="00B848AB" w:rsidRPr="009536DE">
        <w:rPr>
          <w:rFonts w:ascii="Times New Roman" w:eastAsia="標楷體" w:hAnsi="Times New Roman" w:hint="eastAsia"/>
          <w:sz w:val="32"/>
        </w:rPr>
        <w:t>如確有轉移之需要，應報本</w:t>
      </w:r>
      <w:r w:rsidR="00746951" w:rsidRPr="009536DE">
        <w:rPr>
          <w:rFonts w:ascii="Times New Roman" w:eastAsia="標楷體" w:hAnsi="Times New Roman" w:hint="eastAsia"/>
          <w:sz w:val="32"/>
        </w:rPr>
        <w:t>局</w:t>
      </w:r>
      <w:r w:rsidR="00B848AB" w:rsidRPr="009536DE">
        <w:rPr>
          <w:rFonts w:ascii="Times New Roman" w:eastAsia="標楷體" w:hAnsi="Times New Roman" w:hint="eastAsia"/>
          <w:sz w:val="32"/>
        </w:rPr>
        <w:t>同意。</w:t>
      </w:r>
    </w:p>
    <w:p w14:paraId="0DC4AB6A" w14:textId="203CB490" w:rsidR="0052770A" w:rsidRPr="009536DE" w:rsidRDefault="00746951" w:rsidP="00CC272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本</w:t>
      </w:r>
      <w:r w:rsidR="00CC2726" w:rsidRPr="009536DE">
        <w:rPr>
          <w:rFonts w:ascii="Times New Roman" w:eastAsia="標楷體" w:hAnsi="Times New Roman" w:hint="eastAsia"/>
          <w:sz w:val="32"/>
        </w:rPr>
        <w:t>局</w:t>
      </w:r>
      <w:r w:rsidR="005D2F88" w:rsidRPr="009536DE">
        <w:rPr>
          <w:rFonts w:ascii="Times New Roman" w:eastAsia="標楷體" w:hAnsi="Times New Roman" w:hint="eastAsia"/>
          <w:sz w:val="32"/>
        </w:rPr>
        <w:t>得派員查核本計畫所購置設備</w:t>
      </w:r>
      <w:r w:rsidR="00B848AB" w:rsidRPr="009536DE">
        <w:rPr>
          <w:rFonts w:ascii="Times New Roman" w:eastAsia="標楷體" w:hAnsi="Times New Roman" w:hint="eastAsia"/>
          <w:sz w:val="32"/>
        </w:rPr>
        <w:t>，倘拒絕或隱匿查核、</w:t>
      </w:r>
      <w:r w:rsidR="009141EA" w:rsidRPr="009536DE">
        <w:rPr>
          <w:rFonts w:ascii="Times New Roman" w:eastAsia="標楷體" w:hAnsi="Times New Roman" w:hint="eastAsia"/>
          <w:sz w:val="32"/>
        </w:rPr>
        <w:t>未配合前項配合事項</w:t>
      </w:r>
      <w:r w:rsidR="00B848AB" w:rsidRPr="009536DE">
        <w:rPr>
          <w:rFonts w:ascii="Times New Roman" w:eastAsia="標楷體" w:hAnsi="Times New Roman" w:hint="eastAsia"/>
          <w:sz w:val="32"/>
        </w:rPr>
        <w:t>、未依補助用途支用、虛</w:t>
      </w:r>
      <w:r w:rsidR="00B848AB" w:rsidRPr="009536DE">
        <w:rPr>
          <w:rFonts w:ascii="Times New Roman" w:eastAsia="標楷體" w:hAnsi="Times New Roman" w:hint="eastAsia"/>
          <w:sz w:val="32"/>
        </w:rPr>
        <w:t>(</w:t>
      </w:r>
      <w:r w:rsidR="00B848AB" w:rsidRPr="009536DE">
        <w:rPr>
          <w:rFonts w:ascii="Times New Roman" w:eastAsia="標楷體" w:hAnsi="Times New Roman" w:hint="eastAsia"/>
          <w:sz w:val="32"/>
        </w:rPr>
        <w:t>浮</w:t>
      </w:r>
      <w:r w:rsidR="00B848AB" w:rsidRPr="009536DE">
        <w:rPr>
          <w:rFonts w:ascii="Times New Roman" w:eastAsia="標楷體" w:hAnsi="Times New Roman" w:hint="eastAsia"/>
          <w:sz w:val="32"/>
        </w:rPr>
        <w:t>)</w:t>
      </w:r>
      <w:r w:rsidR="00B848AB" w:rsidRPr="009536DE">
        <w:rPr>
          <w:rFonts w:ascii="Times New Roman" w:eastAsia="標楷體" w:hAnsi="Times New Roman" w:hint="eastAsia"/>
          <w:sz w:val="32"/>
        </w:rPr>
        <w:t>報或違反相關規定情事，本</w:t>
      </w:r>
      <w:r w:rsidR="00CC2726" w:rsidRPr="009536DE">
        <w:rPr>
          <w:rFonts w:ascii="Times New Roman" w:eastAsia="標楷體" w:hAnsi="Times New Roman" w:hint="eastAsia"/>
          <w:sz w:val="32"/>
        </w:rPr>
        <w:t>局</w:t>
      </w:r>
      <w:r w:rsidR="00B848AB" w:rsidRPr="009536DE">
        <w:rPr>
          <w:rFonts w:ascii="Times New Roman" w:eastAsia="標楷體" w:hAnsi="Times New Roman" w:hint="eastAsia"/>
          <w:sz w:val="32"/>
        </w:rPr>
        <w:t>得視情節輕重</w:t>
      </w:r>
      <w:r w:rsidR="009141EA" w:rsidRPr="009536DE">
        <w:rPr>
          <w:rFonts w:ascii="Times New Roman" w:eastAsia="標楷體" w:hAnsi="Times New Roman" w:hint="eastAsia"/>
          <w:sz w:val="32"/>
        </w:rPr>
        <w:t>，追回全部或部分補助款。</w:t>
      </w:r>
    </w:p>
    <w:p w14:paraId="4AF435A2" w14:textId="2BAD95D5" w:rsidR="00901736" w:rsidRPr="009536DE" w:rsidRDefault="00B3133A" w:rsidP="00CC272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/>
          <w:sz w:val="32"/>
        </w:rPr>
      </w:pPr>
      <w:r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為推動高雄</w:t>
      </w:r>
      <w:r w:rsidR="00901736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安全生產及永續農業經營，受補助對象</w:t>
      </w:r>
      <w:r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需擇一取得國際驗證、有機、產</w:t>
      </w:r>
      <w:r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銷履歷、生產溯</w:t>
      </w:r>
      <w:r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源</w:t>
      </w:r>
      <w:r w:rsidRPr="009536DE">
        <w:rPr>
          <w:rFonts w:ascii="Times New Roman" w:eastAsia="標楷體" w:hAnsi="Times New Roman" w:cs="標楷體"/>
          <w:kern w:val="0"/>
          <w:sz w:val="32"/>
          <w:szCs w:val="32"/>
          <w:lang w:val="zh-TW"/>
        </w:rPr>
        <w:t>Qr</w:t>
      </w:r>
      <w:r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 xml:space="preserve"> C</w:t>
      </w:r>
      <w:r w:rsidRPr="009536DE">
        <w:rPr>
          <w:rFonts w:ascii="Times New Roman" w:eastAsia="標楷體" w:hAnsi="Times New Roman" w:cs="標楷體"/>
          <w:kern w:val="0"/>
          <w:sz w:val="32"/>
          <w:szCs w:val="32"/>
          <w:lang w:val="zh-TW"/>
        </w:rPr>
        <w:t>ode</w:t>
      </w:r>
      <w:r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等</w:t>
      </w:r>
      <w:r w:rsidR="00901736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相關</w:t>
      </w:r>
      <w:r w:rsidR="008F75D2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驗</w:t>
      </w:r>
      <w:r w:rsidR="00901736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證</w:t>
      </w:r>
      <w:r w:rsidR="00C01DBF" w:rsidRPr="003E0A85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，併註冊使用本局高雄農來訊</w:t>
      </w:r>
      <w:r w:rsidR="00901736" w:rsidRPr="003E0A85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。</w:t>
      </w:r>
    </w:p>
    <w:p w14:paraId="35323B65" w14:textId="7FF1C73D" w:rsidR="0039128B" w:rsidRPr="009536DE" w:rsidRDefault="00E642C9" w:rsidP="00CC272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 w:cs="標楷體"/>
          <w:kern w:val="0"/>
          <w:sz w:val="32"/>
          <w:szCs w:val="32"/>
          <w:lang w:val="zh-TW"/>
        </w:rPr>
      </w:pPr>
      <w:r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補助之設備</w:t>
      </w:r>
      <w:r w:rsidR="00901736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，倘購置金額低於核定補助標準時，按實際購置金額計算，如超過核定補助總價時，其超出部分由</w:t>
      </w:r>
      <w:r w:rsidR="007B2DE0" w:rsidRPr="009536DE">
        <w:rPr>
          <w:rFonts w:ascii="Times New Roman" w:eastAsia="標楷體" w:hAnsi="Times New Roman" w:hint="eastAsia"/>
          <w:sz w:val="32"/>
        </w:rPr>
        <w:t>補助對象</w:t>
      </w:r>
      <w:r w:rsidR="00901736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自行承擔。</w:t>
      </w:r>
    </w:p>
    <w:p w14:paraId="79E94A13" w14:textId="5C0AE05A" w:rsidR="00B848AB" w:rsidRPr="00F45EB6" w:rsidRDefault="00347AF8" w:rsidP="00F45EB6">
      <w:pPr>
        <w:pStyle w:val="a3"/>
        <w:numPr>
          <w:ilvl w:val="1"/>
          <w:numId w:val="1"/>
        </w:numPr>
        <w:spacing w:line="480" w:lineRule="exact"/>
        <w:ind w:leftChars="0" w:left="1134" w:hanging="708"/>
        <w:jc w:val="both"/>
        <w:rPr>
          <w:rFonts w:ascii="Times New Roman" w:eastAsia="標楷體" w:hAnsi="Times New Roman" w:cs="標楷體"/>
          <w:kern w:val="0"/>
          <w:sz w:val="32"/>
          <w:szCs w:val="32"/>
          <w:lang w:val="zh-TW"/>
        </w:rPr>
      </w:pPr>
      <w:r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倘計畫申請補助金額超過年度補助經費</w:t>
      </w:r>
      <w:r w:rsidR="00147A16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，以</w:t>
      </w:r>
      <w:r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是否使用介接本局高雄農來訊相關資訊、</w:t>
      </w:r>
      <w:r w:rsidR="00371FAF" w:rsidRPr="00490BDB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農民團體共同使用</w:t>
      </w:r>
      <w:r w:rsidR="00371FAF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、</w:t>
      </w:r>
      <w:r w:rsidR="007814DA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是否取得驗證、</w:t>
      </w:r>
      <w:r w:rsidR="00705907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年產量、</w:t>
      </w:r>
      <w:r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土地經營面積</w:t>
      </w:r>
      <w:r w:rsidR="00AB284B" w:rsidRPr="00AB284B">
        <w:rPr>
          <w:rFonts w:ascii="Times New Roman" w:eastAsia="標楷體" w:hAnsi="Times New Roman" w:cs="標楷體" w:hint="eastAsia"/>
          <w:b/>
          <w:bCs/>
          <w:kern w:val="0"/>
          <w:sz w:val="32"/>
          <w:szCs w:val="32"/>
          <w:u w:val="single"/>
          <w:lang w:val="zh-TW"/>
        </w:rPr>
        <w:t>綜合</w:t>
      </w:r>
      <w:r w:rsidR="00705907" w:rsidRPr="009536DE">
        <w:rPr>
          <w:rFonts w:ascii="Times New Roman" w:eastAsia="標楷體" w:hAnsi="Times New Roman" w:cs="標楷體" w:hint="eastAsia"/>
          <w:kern w:val="0"/>
          <w:sz w:val="32"/>
          <w:szCs w:val="32"/>
          <w:lang w:val="zh-TW"/>
        </w:rPr>
        <w:t>排序補助。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1844"/>
        <w:gridCol w:w="708"/>
        <w:gridCol w:w="1141"/>
        <w:gridCol w:w="276"/>
        <w:gridCol w:w="349"/>
        <w:gridCol w:w="296"/>
        <w:gridCol w:w="773"/>
        <w:gridCol w:w="853"/>
        <w:gridCol w:w="308"/>
      </w:tblGrid>
      <w:tr w:rsidR="0052770A" w:rsidRPr="009536DE" w14:paraId="6F54421B" w14:textId="77777777" w:rsidTr="00F46286">
        <w:trPr>
          <w:trHeight w:val="410"/>
        </w:trPr>
        <w:tc>
          <w:tcPr>
            <w:tcW w:w="8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1EC5" w14:textId="22BEFB06" w:rsidR="0052770A" w:rsidRPr="009536DE" w:rsidRDefault="00EB316F" w:rsidP="0052770A">
            <w:pPr>
              <w:widowControl/>
              <w:jc w:val="center"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/>
                <w:sz w:val="32"/>
              </w:rPr>
              <w:lastRenderedPageBreak/>
              <w:br w:type="page"/>
            </w:r>
            <w:r w:rsidR="0052770A" w:rsidRPr="009536DE">
              <w:rPr>
                <w:rFonts w:ascii="Times New Roman" w:eastAsia="標楷體" w:hAnsi="Times New Roman"/>
                <w:sz w:val="32"/>
              </w:rPr>
              <w:br w:type="page"/>
            </w:r>
            <w:r w:rsidR="0052770A"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高雄市政府農產業智慧</w:t>
            </w:r>
            <w:r w:rsidR="00726595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農業</w:t>
            </w:r>
            <w:r w:rsidR="0052770A"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設備補助計畫申請書</w:t>
            </w:r>
          </w:p>
        </w:tc>
      </w:tr>
      <w:tr w:rsidR="007814DA" w:rsidRPr="009536DE" w14:paraId="582AF758" w14:textId="643ACE7D" w:rsidTr="00171880">
        <w:trPr>
          <w:trHeight w:val="595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A026" w14:textId="3140B5A3" w:rsidR="007814DA" w:rsidRPr="009536DE" w:rsidRDefault="007B2DE0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7B2DE0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補助對象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B6CE" w14:textId="75F61672" w:rsidR="007814DA" w:rsidRPr="009536DE" w:rsidRDefault="007814DA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6956" w14:textId="3739A49C" w:rsidR="007814DA" w:rsidRPr="009536DE" w:rsidRDefault="00171880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聯絡</w:t>
            </w:r>
            <w:r w:rsidR="007814DA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地址</w:t>
            </w:r>
          </w:p>
        </w:tc>
        <w:tc>
          <w:tcPr>
            <w:tcW w:w="39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6E9F" w14:textId="1507A175" w:rsidR="007814DA" w:rsidRPr="009536DE" w:rsidRDefault="007814DA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7814DA" w:rsidRPr="009536DE" w14:paraId="1F909747" w14:textId="0A58D5D4" w:rsidTr="00CE6F36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C436" w14:textId="7EEF7A3C" w:rsidR="007814DA" w:rsidRPr="009536DE" w:rsidRDefault="008F75D2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驗證標章</w:t>
            </w:r>
          </w:p>
        </w:tc>
        <w:tc>
          <w:tcPr>
            <w:tcW w:w="65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E8DB" w14:textId="55EB42BA" w:rsidR="007814DA" w:rsidRPr="009536DE" w:rsidRDefault="008F75D2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□國際驗證□有機農產品□產銷履歷□生產溯源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QR Code</w:t>
            </w:r>
          </w:p>
        </w:tc>
      </w:tr>
      <w:tr w:rsidR="0052770A" w:rsidRPr="009536DE" w14:paraId="620D1563" w14:textId="77777777" w:rsidTr="00CE6F36">
        <w:trPr>
          <w:trHeight w:val="330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4A06" w14:textId="77777777" w:rsidR="0052770A" w:rsidRPr="009536DE" w:rsidRDefault="0052770A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連絡電話</w:t>
            </w:r>
          </w:p>
        </w:tc>
        <w:tc>
          <w:tcPr>
            <w:tcW w:w="65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89BF" w14:textId="78BE4D09" w:rsidR="0052770A" w:rsidRPr="009536DE" w:rsidRDefault="0052770A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市話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  </w:t>
            </w:r>
            <w:r w:rsidR="008E33BF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；手機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       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（至少一項）</w:t>
            </w:r>
          </w:p>
        </w:tc>
      </w:tr>
      <w:tr w:rsidR="00705907" w:rsidRPr="009536DE" w14:paraId="4108B8B1" w14:textId="3C408923" w:rsidTr="00CE6F36">
        <w:trPr>
          <w:trHeight w:val="812"/>
        </w:trPr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6F3A" w14:textId="4830755E" w:rsidR="008E33BF" w:rsidRPr="009536DE" w:rsidRDefault="00051188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設備</w:t>
            </w:r>
            <w:r w:rsidR="008E33BF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座落</w:t>
            </w:r>
            <w:r w:rsidR="00144427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行政區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CC00" w14:textId="5FCE9C14" w:rsidR="008E33BF" w:rsidRPr="009536DE" w:rsidRDefault="008E33BF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  </w:t>
            </w:r>
            <w:r w:rsidR="004A1A5D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F1F3" w14:textId="52B41090" w:rsidR="008E33BF" w:rsidRPr="009536DE" w:rsidRDefault="00171880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地籍</w:t>
            </w:r>
            <w:r w:rsidR="008E33BF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資訊</w:t>
            </w:r>
          </w:p>
        </w:tc>
        <w:tc>
          <w:tcPr>
            <w:tcW w:w="17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EA41" w14:textId="77777777" w:rsidR="008E33BF" w:rsidRPr="009536DE" w:rsidRDefault="008E33BF" w:rsidP="008E33BF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15AC" w14:textId="0AE50E29" w:rsidR="008E33BF" w:rsidRPr="009536DE" w:rsidRDefault="008E33BF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地段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E93F5" w14:textId="77777777" w:rsidR="008E33BF" w:rsidRPr="009536DE" w:rsidRDefault="008E33BF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9C50E" w14:textId="26E64363" w:rsidR="008E33BF" w:rsidRPr="009536DE" w:rsidRDefault="008E33BF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地號</w:t>
            </w:r>
          </w:p>
        </w:tc>
      </w:tr>
      <w:tr w:rsidR="00705907" w:rsidRPr="009536DE" w14:paraId="1A426248" w14:textId="649344E7" w:rsidTr="009422E4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27BC" w14:textId="54E6EA16" w:rsidR="00705907" w:rsidRPr="009536DE" w:rsidRDefault="00051188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土地</w:t>
            </w:r>
            <w:r w:rsidR="00705907"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面積（平方公尺）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0B13" w14:textId="018A04CC" w:rsidR="00705907" w:rsidRPr="009536DE" w:rsidRDefault="00705907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98AF" w14:textId="51CE84A2" w:rsidR="00705907" w:rsidRPr="009536DE" w:rsidRDefault="00705907" w:rsidP="0052770A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作物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3707" w14:textId="77777777" w:rsidR="00705907" w:rsidRPr="009536DE" w:rsidRDefault="00705907" w:rsidP="008E33BF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4A54" w14:textId="159DA12E" w:rsidR="00705907" w:rsidRPr="009536DE" w:rsidRDefault="00705907" w:rsidP="008E33BF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年產量（公噸）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4370" w14:textId="77777777" w:rsidR="00705907" w:rsidRPr="009536DE" w:rsidRDefault="00705907" w:rsidP="008E33BF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00D5A9C8" w14:textId="67EF0D80" w:rsidTr="00676932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7822" w14:textId="77777777" w:rsidR="009422E4" w:rsidRPr="00E33C1A" w:rsidRDefault="009422E4" w:rsidP="009422E4">
            <w:pPr>
              <w:widowControl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□是□否介接</w:t>
            </w:r>
          </w:p>
          <w:p w14:paraId="2F6640EE" w14:textId="14607451" w:rsidR="009422E4" w:rsidRPr="00E33C1A" w:rsidRDefault="009422E4" w:rsidP="009422E4">
            <w:pPr>
              <w:widowControl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高雄農來訊服務</w:t>
            </w:r>
          </w:p>
        </w:tc>
        <w:tc>
          <w:tcPr>
            <w:tcW w:w="6548" w:type="dxa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7E513" w14:textId="77777777" w:rsidR="009422E4" w:rsidRPr="00E33C1A" w:rsidRDefault="009422E4" w:rsidP="009422E4">
            <w:pPr>
              <w:widowControl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E33C1A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□</w:t>
            </w: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作物名稱關聯、</w:t>
            </w:r>
            <w:r w:rsidRPr="00E33C1A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□</w:t>
            </w: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作物名稱關聯查詢、</w:t>
            </w:r>
            <w:r w:rsidRPr="00E33C1A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□</w:t>
            </w: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作物防災告警條件、</w:t>
            </w:r>
          </w:p>
          <w:p w14:paraId="58E5C9BB" w14:textId="222BCE17" w:rsidR="009422E4" w:rsidRPr="00E33C1A" w:rsidRDefault="009422E4" w:rsidP="009422E4">
            <w:pPr>
              <w:widowControl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E33C1A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□</w:t>
            </w: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作物防災告警條件查詢、</w:t>
            </w:r>
            <w:r w:rsidRPr="00E33C1A">
              <w:rPr>
                <w:rFonts w:ascii="新細明體" w:eastAsia="新細明體" w:hAnsi="新細明體" w:cs="新細明體" w:hint="eastAsia"/>
                <w:b/>
                <w:bCs/>
                <w:color w:val="000000"/>
                <w:kern w:val="0"/>
                <w:szCs w:val="24"/>
              </w:rPr>
              <w:t>□</w:t>
            </w:r>
            <w:r w:rsidRPr="00E33C1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高雄作物防災告警</w:t>
            </w:r>
          </w:p>
        </w:tc>
      </w:tr>
      <w:tr w:rsidR="009422E4" w:rsidRPr="009536DE" w14:paraId="2F3B61F0" w14:textId="6D70E975" w:rsidTr="00D202F0">
        <w:trPr>
          <w:trHeight w:val="330"/>
        </w:trPr>
        <w:tc>
          <w:tcPr>
            <w:tcW w:w="8844" w:type="dxa"/>
            <w:gridSpan w:val="1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FB928EA" w14:textId="46C55A0B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申請項目</w:t>
            </w: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/</w:t>
            </w: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購置金額</w:t>
            </w:r>
          </w:p>
        </w:tc>
      </w:tr>
      <w:tr w:rsidR="009422E4" w:rsidRPr="009536DE" w14:paraId="027F9D16" w14:textId="77777777" w:rsidTr="00D202F0">
        <w:trPr>
          <w:trHeight w:val="330"/>
        </w:trPr>
        <w:tc>
          <w:tcPr>
            <w:tcW w:w="8844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428F65A" w14:textId="5D08BF3B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智慧</w:t>
            </w: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感測</w:t>
            </w:r>
            <w:r w:rsidRPr="00BB7204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系統</w:t>
            </w:r>
          </w:p>
        </w:tc>
      </w:tr>
      <w:tr w:rsidR="009422E4" w:rsidRPr="009536DE" w14:paraId="1F9987BC" w14:textId="77777777" w:rsidTr="002F4545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5EB" w14:textId="77777777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補助項目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F9AB" w14:textId="77777777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購置金額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D1E3" w14:textId="77777777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補助項目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BF84C73" w14:textId="15B15960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購置金額</w:t>
            </w:r>
          </w:p>
        </w:tc>
      </w:tr>
      <w:tr w:rsidR="009422E4" w:rsidRPr="009536DE" w14:paraId="7D329439" w14:textId="77777777" w:rsidTr="002F4545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F45D" w14:textId="19A3E2D5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田間環境感測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系統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6F0C" w14:textId="62B9F539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0258" w14:textId="14AEFCA1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田間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環境控制系統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303373" w14:textId="56C491E4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61958A26" w14:textId="77777777" w:rsidTr="00DE163E">
        <w:trPr>
          <w:trHeight w:val="330"/>
        </w:trPr>
        <w:tc>
          <w:tcPr>
            <w:tcW w:w="8844" w:type="dxa"/>
            <w:gridSpan w:val="10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F6144B4" w14:textId="41F0561D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智慧環控系統</w:t>
            </w:r>
            <w:r w:rsidRPr="00BB7204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（</w:t>
            </w: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需建置智慧感測系統</w:t>
            </w:r>
            <w:r w:rsidRPr="00BB7204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）</w:t>
            </w:r>
          </w:p>
        </w:tc>
      </w:tr>
      <w:tr w:rsidR="009422E4" w:rsidRPr="009536DE" w14:paraId="7F48511C" w14:textId="77777777" w:rsidTr="002F4545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398F" w14:textId="7BC80E4C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水質過濾系統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D753" w14:textId="13017CDA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63B7" w14:textId="55BA0C91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微霧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/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降溫系統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B7A5629" w14:textId="783DB742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7C338F5A" w14:textId="77777777" w:rsidTr="002F4545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A6CC" w14:textId="7FFD6ABA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水養液供應</w:t>
            </w:r>
            <w:r w:rsidR="00D0033F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/</w:t>
            </w:r>
            <w:r w:rsidR="00D0033F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灌溉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系統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8AE5" w14:textId="3B1F7550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8422B" w14:textId="335C65F4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光控式電動遮蔭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DDF603" w14:textId="56905EB4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5CD66F41" w14:textId="77777777" w:rsidTr="002F4545">
        <w:trPr>
          <w:trHeight w:val="330"/>
        </w:trPr>
        <w:tc>
          <w:tcPr>
            <w:tcW w:w="229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F6DB9" w14:textId="27064CD5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自動噴藥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系統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4021" w14:textId="40E447CB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5F75F" w14:textId="7ABFFEB4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屋頂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電動捲揚設備</w:t>
            </w:r>
          </w:p>
        </w:tc>
        <w:tc>
          <w:tcPr>
            <w:tcW w:w="2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A146E40" w14:textId="114016DE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3B4E9A54" w14:textId="77777777" w:rsidTr="002F4545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700EF" w14:textId="051C2A71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內循環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/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降溫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風扇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8F04" w14:textId="10A30666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5D27" w14:textId="329B4105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電動天窗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FBAC619" w14:textId="396EC8FA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346C9655" w14:textId="77777777" w:rsidTr="00622F37">
        <w:trPr>
          <w:trHeight w:val="352"/>
        </w:trPr>
        <w:tc>
          <w:tcPr>
            <w:tcW w:w="8844" w:type="dxa"/>
            <w:gridSpan w:val="1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C098629" w14:textId="77777777" w:rsidR="009422E4" w:rsidRPr="009536DE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智慧生產機具</w:t>
            </w:r>
          </w:p>
        </w:tc>
      </w:tr>
      <w:tr w:rsidR="009422E4" w:rsidRPr="009536DE" w14:paraId="517EA250" w14:textId="77777777" w:rsidTr="00434B31">
        <w:trPr>
          <w:trHeight w:val="330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00A3" w14:textId="4C631816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自動割草機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4B2C" w14:textId="15E26C07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CEA6" w14:textId="7774B99B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CE42B4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自動跟隨採收車</w:t>
            </w:r>
          </w:p>
        </w:tc>
        <w:tc>
          <w:tcPr>
            <w:tcW w:w="2579" w:type="dxa"/>
            <w:gridSpan w:val="5"/>
            <w:tcBorders>
              <w:top w:val="nil"/>
              <w:left w:val="nil"/>
              <w:bottom w:val="single" w:sz="2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2CA9E5" w14:textId="6556E4C4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9536DE" w14:paraId="26DC250A" w14:textId="77777777" w:rsidTr="00434B31">
        <w:trPr>
          <w:trHeight w:val="375"/>
        </w:trPr>
        <w:tc>
          <w:tcPr>
            <w:tcW w:w="2296" w:type="dxa"/>
            <w:tcBorders>
              <w:top w:val="nil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1C54" w14:textId="77777777" w:rsidR="009422E4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農用無人植保機</w:t>
            </w:r>
          </w:p>
          <w:p w14:paraId="0225B507" w14:textId="30CC7C58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需檢附證照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14:paraId="7B9E7879" w14:textId="2A56FDE5" w:rsidR="009422E4" w:rsidRPr="00C01DBF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80BD3D" w14:textId="0233F251" w:rsidR="009422E4" w:rsidRPr="00CE42B4" w:rsidRDefault="009422E4" w:rsidP="009422E4">
            <w:pPr>
              <w:widowControl/>
              <w:jc w:val="center"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計畫總金額</w:t>
            </w:r>
          </w:p>
        </w:tc>
        <w:tc>
          <w:tcPr>
            <w:tcW w:w="2579" w:type="dxa"/>
            <w:gridSpan w:val="5"/>
            <w:tcBorders>
              <w:top w:val="single" w:sz="2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AA49C0" w14:textId="5762EC9D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元</w:t>
            </w:r>
          </w:p>
        </w:tc>
      </w:tr>
      <w:tr w:rsidR="009422E4" w:rsidRPr="009536DE" w14:paraId="254576AE" w14:textId="77777777" w:rsidTr="00434B31">
        <w:trPr>
          <w:trHeight w:val="330"/>
        </w:trPr>
        <w:tc>
          <w:tcPr>
            <w:tcW w:w="2296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9E3B" w14:textId="1C0437C4" w:rsidR="009422E4" w:rsidRPr="009536DE" w:rsidRDefault="009422E4" w:rsidP="009422E4">
            <w:pPr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核定補助</w:t>
            </w: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金額</w:t>
            </w:r>
          </w:p>
        </w:tc>
        <w:tc>
          <w:tcPr>
            <w:tcW w:w="1844" w:type="dxa"/>
            <w:tcBorders>
              <w:top w:val="single" w:sz="12" w:space="0" w:color="auto"/>
              <w:left w:val="nil"/>
              <w:bottom w:val="single" w:sz="2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1FAA" w14:textId="198C1025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Times New Roman" w:eastAsia="標楷體" w:hAnsi="Times New Roman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元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FF9B9E" w14:textId="062F1991" w:rsidR="009422E4" w:rsidRPr="009536DE" w:rsidRDefault="009422E4" w:rsidP="009422E4">
            <w:pPr>
              <w:jc w:val="center"/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Cs w:val="24"/>
              </w:rPr>
              <w:t>申請補助金額</w:t>
            </w:r>
          </w:p>
        </w:tc>
        <w:tc>
          <w:tcPr>
            <w:tcW w:w="2579" w:type="dxa"/>
            <w:gridSpan w:val="5"/>
            <w:tcBorders>
              <w:top w:val="single" w:sz="4" w:space="0" w:color="auto"/>
              <w:left w:val="nil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01D498" w14:textId="3A40398F" w:rsidR="009422E4" w:rsidRPr="009536DE" w:rsidRDefault="009422E4" w:rsidP="009422E4">
            <w:pPr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  </w:t>
            </w:r>
            <w:r>
              <w:rPr>
                <w:rFonts w:ascii="Times New Roman" w:eastAsia="標楷體" w:hAnsi="Times New Roman" w:cs="新細明體"/>
                <w:color w:val="000000"/>
                <w:kern w:val="0"/>
                <w:szCs w:val="24"/>
                <w:u w:val="single"/>
              </w:rPr>
              <w:t xml:space="preserve"> 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元</w:t>
            </w:r>
          </w:p>
        </w:tc>
      </w:tr>
      <w:tr w:rsidR="009422E4" w:rsidRPr="009536DE" w14:paraId="35003DC7" w14:textId="77777777" w:rsidTr="00D202F0">
        <w:trPr>
          <w:trHeight w:val="330"/>
        </w:trPr>
        <w:tc>
          <w:tcPr>
            <w:tcW w:w="8844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5C0" w14:textId="3001DBE9" w:rsidR="009422E4" w:rsidRPr="009536DE" w:rsidRDefault="009422E4" w:rsidP="009422E4">
            <w:pPr>
              <w:widowControl/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場域設備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Cs w:val="24"/>
              </w:rPr>
              <w:t>配置說明或用途（請概述設置目的、場域配置或用途）</w:t>
            </w:r>
          </w:p>
        </w:tc>
      </w:tr>
      <w:tr w:rsidR="009422E4" w:rsidRPr="009536DE" w14:paraId="11D296D6" w14:textId="77777777" w:rsidTr="009422E4">
        <w:trPr>
          <w:trHeight w:val="3197"/>
        </w:trPr>
        <w:tc>
          <w:tcPr>
            <w:tcW w:w="8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3F45E" w14:textId="77777777" w:rsidR="009422E4" w:rsidRPr="009536DE" w:rsidRDefault="009422E4" w:rsidP="009422E4">
            <w:pPr>
              <w:rPr>
                <w:rFonts w:ascii="Times New Roman" w:eastAsia="標楷體" w:hAnsi="Times New Roman" w:cs="新細明體"/>
                <w:color w:val="000000"/>
                <w:kern w:val="0"/>
                <w:szCs w:val="24"/>
              </w:rPr>
            </w:pPr>
          </w:p>
        </w:tc>
      </w:tr>
      <w:tr w:rsidR="009422E4" w:rsidRPr="008A1D69" w14:paraId="0DFCCBEC" w14:textId="77777777" w:rsidTr="004438FD">
        <w:trPr>
          <w:trHeight w:val="836"/>
        </w:trPr>
        <w:tc>
          <w:tcPr>
            <w:tcW w:w="8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ED7D" w14:textId="773BF9A2" w:rsidR="009422E4" w:rsidRDefault="009422E4" w:rsidP="009422E4">
            <w:pPr>
              <w:widowControl/>
              <w:spacing w:line="280" w:lineRule="exact"/>
              <w:rPr>
                <w:rFonts w:ascii="Times New Roman" w:eastAsia="標楷體" w:hAnsi="Times New Roman" w:cs="新細明體"/>
                <w:color w:val="000000"/>
                <w:kern w:val="0"/>
                <w:sz w:val="20"/>
                <w:szCs w:val="20"/>
              </w:rPr>
            </w:pP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備註：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購買智慧環控系統需建置智慧感測系統。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最高補助上限為設備採購金額</w:t>
            </w:r>
            <w:r w:rsidRPr="008B799A">
              <w:rPr>
                <w:rFonts w:ascii="Times New Roman" w:eastAsia="標楷體" w:hAnsi="Times New Roman" w:cs="新細明體" w:hint="eastAsia"/>
                <w:b/>
                <w:bCs/>
                <w:kern w:val="0"/>
                <w:sz w:val="20"/>
                <w:szCs w:val="20"/>
              </w:rPr>
              <w:t>二分之一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，每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案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補助上限新臺幣</w:t>
            </w:r>
            <w:r w:rsidRPr="007B07E5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30</w:t>
            </w:r>
            <w:r w:rsidRPr="007B07E5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萬元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整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；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介接</w:t>
            </w:r>
            <w:r w:rsidRPr="009536DE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本局高雄農來訊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相關資訊，上限</w:t>
            </w:r>
            <w:r w:rsidRPr="007B07E5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50</w:t>
            </w:r>
            <w:r w:rsidRPr="007B07E5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萬元</w:t>
            </w:r>
            <w:r w:rsidRPr="009536DE"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整。</w:t>
            </w:r>
          </w:p>
          <w:p w14:paraId="38587844" w14:textId="56CBD2E8" w:rsidR="009422E4" w:rsidRDefault="009422E4" w:rsidP="009422E4">
            <w:pPr>
              <w:widowControl/>
              <w:spacing w:line="280" w:lineRule="exact"/>
              <w:rPr>
                <w:rFonts w:ascii="Times New Roman" w:eastAsia="標楷體" w:hAnsi="Times New Roman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請輔導單位協助填寫</w:t>
            </w:r>
            <w:r w:rsidRPr="008A1D69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計畫總金額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及</w:t>
            </w:r>
            <w:r w:rsidRPr="008A1D69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申請補助金額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。</w:t>
            </w:r>
            <w:r w:rsidRPr="008A1D69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核定補助金額由本局填註</w:t>
            </w: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74F8A6E5" w14:textId="1AF0458C" w:rsidR="009422E4" w:rsidRDefault="009422E4" w:rsidP="009422E4">
            <w:pPr>
              <w:widowControl/>
              <w:spacing w:line="280" w:lineRule="exact"/>
              <w:rPr>
                <w:rFonts w:ascii="Times New Roman" w:eastAsia="標楷體" w:hAnsi="Times New Roman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新細明體" w:hint="eastAsia"/>
                <w:color w:val="000000"/>
                <w:kern w:val="0"/>
                <w:sz w:val="20"/>
                <w:szCs w:val="20"/>
              </w:rPr>
              <w:t>申請農用無人植保機須檢附</w:t>
            </w:r>
            <w:r w:rsidRPr="008B799A">
              <w:rPr>
                <w:rFonts w:ascii="Times New Roman" w:eastAsia="標楷體" w:hAnsi="Times New Roman" w:cs="新細明體"/>
                <w:b/>
                <w:bCs/>
                <w:color w:val="000000"/>
                <w:kern w:val="0"/>
                <w:sz w:val="20"/>
                <w:szCs w:val="20"/>
              </w:rPr>
              <w:t>G2</w:t>
            </w:r>
            <w:r w:rsidRPr="008B799A">
              <w:rPr>
                <w:rFonts w:ascii="Times New Roman" w:eastAsia="標楷體" w:hAnsi="Times New Roman" w:cs="新細明體" w:hint="eastAsia"/>
                <w:b/>
                <w:bCs/>
                <w:color w:val="000000"/>
                <w:kern w:val="0"/>
                <w:sz w:val="20"/>
                <w:szCs w:val="20"/>
              </w:rPr>
              <w:t>以上</w:t>
            </w:r>
            <w:r w:rsidRPr="008B799A">
              <w:rPr>
                <w:rFonts w:ascii="Tahoma" w:eastAsia="標楷體" w:hAnsi="Tahoma" w:cs="Tahoma"/>
                <w:b/>
                <w:bCs/>
                <w:color w:val="000000"/>
                <w:kern w:val="0"/>
                <w:sz w:val="20"/>
                <w:szCs w:val="20"/>
              </w:rPr>
              <w:t>﻿</w:t>
            </w:r>
            <w:r w:rsidRPr="008B799A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0"/>
                <w:szCs w:val="20"/>
              </w:rPr>
              <w:t>遙控無人機操作證</w:t>
            </w:r>
            <w:r w:rsidRPr="00C01DB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跟</w:t>
            </w:r>
            <w:r w:rsidRPr="008B799A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0"/>
                <w:szCs w:val="20"/>
              </w:rPr>
              <w:t>農藥代噴技術人員證照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A104A3C" w14:textId="3D59C7F3" w:rsidR="009422E4" w:rsidRPr="009536DE" w:rsidRDefault="009422E4" w:rsidP="009422E4">
            <w:pPr>
              <w:widowControl/>
              <w:spacing w:line="280" w:lineRule="exact"/>
              <w:rPr>
                <w:rFonts w:ascii="Times New Roman" w:eastAsia="標楷體" w:hAnsi="Times New Roman" w:cs="新細明體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72E0CB4" w14:textId="304E2881" w:rsidR="004A1A5D" w:rsidRPr="009536DE" w:rsidRDefault="009F570F" w:rsidP="00797036">
      <w:pPr>
        <w:widowControl/>
        <w:jc w:val="both"/>
        <w:rPr>
          <w:rFonts w:ascii="Times New Roman" w:eastAsia="標楷體" w:hAnsi="Times New Roman"/>
          <w:b/>
          <w:bCs/>
          <w:szCs w:val="18"/>
        </w:rPr>
      </w:pPr>
      <w:r w:rsidRPr="009536DE">
        <w:rPr>
          <w:rFonts w:ascii="Times New Roman" w:eastAsia="標楷體" w:hAnsi="Times New Roman"/>
          <w:b/>
          <w:bCs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EE792C9" wp14:editId="4D7D23D9">
                <wp:simplePos x="0" y="0"/>
                <wp:positionH relativeFrom="margin">
                  <wp:posOffset>10160</wp:posOffset>
                </wp:positionH>
                <wp:positionV relativeFrom="paragraph">
                  <wp:posOffset>-9465783</wp:posOffset>
                </wp:positionV>
                <wp:extent cx="892810" cy="456565"/>
                <wp:effectExtent l="0" t="0" r="0" b="63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456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249ED" w14:textId="170E109B" w:rsidR="00347AF8" w:rsidRPr="00036BE2" w:rsidRDefault="00347AF8" w:rsidP="00347AF8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件一</w:t>
                            </w:r>
                          </w:p>
                          <w:p w14:paraId="0ABAE02B" w14:textId="77777777" w:rsidR="00347AF8" w:rsidRDefault="00347AF8" w:rsidP="00347A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E792C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.8pt;margin-top:-745.35pt;width:70.3pt;height:35.9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" filled="f" stroked="f">
                <v:textbox>
                  <w:txbxContent>
                    <w:p w14:paraId="396249ED" w14:textId="170E109B" w:rsidR="00347AF8" w:rsidRPr="00036BE2" w:rsidRDefault="00347AF8" w:rsidP="00347AF8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件一</w:t>
                      </w:r>
                    </w:p>
                    <w:p w14:paraId="0ABAE02B" w14:textId="77777777" w:rsidR="00347AF8" w:rsidRDefault="00347AF8" w:rsidP="00347AF8"/>
                  </w:txbxContent>
                </v:textbox>
                <w10:wrap anchorx="margin"/>
              </v:shape>
            </w:pict>
          </mc:Fallback>
        </mc:AlternateContent>
      </w:r>
      <w:r w:rsidR="00CD3B6D" w:rsidRPr="009536DE">
        <w:rPr>
          <w:rFonts w:ascii="Times New Roman" w:eastAsia="標楷體" w:hAnsi="Times New Roman" w:hint="eastAsia"/>
          <w:b/>
          <w:bCs/>
          <w:szCs w:val="18"/>
        </w:rPr>
        <w:t>輔導單位</w:t>
      </w:r>
      <w:r w:rsidR="00175F42">
        <w:rPr>
          <w:rFonts w:ascii="Times New Roman" w:eastAsia="標楷體" w:hAnsi="Times New Roman" w:hint="eastAsia"/>
          <w:b/>
          <w:bCs/>
          <w:szCs w:val="18"/>
        </w:rPr>
        <w:t>：</w:t>
      </w:r>
      <w:r w:rsidR="00175F42" w:rsidRPr="00175F42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</w:t>
      </w:r>
    </w:p>
    <w:p w14:paraId="547AB1F5" w14:textId="3D39D361" w:rsidR="00C973DF" w:rsidRDefault="004A1A5D" w:rsidP="00797036">
      <w:pPr>
        <w:widowControl/>
        <w:jc w:val="both"/>
        <w:rPr>
          <w:rFonts w:ascii="Times New Roman" w:eastAsia="標楷體" w:hAnsi="Times New Roman"/>
          <w:b/>
          <w:bCs/>
          <w:szCs w:val="18"/>
          <w:u w:val="single"/>
        </w:rPr>
      </w:pPr>
      <w:r w:rsidRPr="009536DE">
        <w:rPr>
          <w:rFonts w:ascii="Times New Roman" w:eastAsia="標楷體" w:hAnsi="Times New Roman" w:hint="eastAsia"/>
          <w:b/>
          <w:bCs/>
          <w:szCs w:val="18"/>
        </w:rPr>
        <w:t>承辦員</w:t>
      </w:r>
      <w:r w:rsidR="00CD3B6D" w:rsidRPr="009536DE">
        <w:rPr>
          <w:rFonts w:ascii="Times New Roman" w:eastAsia="標楷體" w:hAnsi="Times New Roman" w:hint="eastAsia"/>
          <w:b/>
          <w:bCs/>
          <w:szCs w:val="18"/>
        </w:rPr>
        <w:t>：</w:t>
      </w:r>
      <w:r w:rsidR="00CD3B6D"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  </w:t>
      </w:r>
      <w:r w:rsidR="00797036" w:rsidRPr="009536DE">
        <w:rPr>
          <w:rFonts w:ascii="Times New Roman" w:eastAsia="標楷體" w:hAnsi="Times New Roman" w:hint="eastAsia"/>
          <w:b/>
          <w:bCs/>
          <w:szCs w:val="18"/>
        </w:rPr>
        <w:t>；單位主管：</w:t>
      </w:r>
      <w:r w:rsidR="00797036"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 </w:t>
      </w:r>
      <w:r w:rsidRPr="009536DE">
        <w:rPr>
          <w:rFonts w:ascii="Times New Roman" w:eastAsia="標楷體" w:hAnsi="Times New Roman" w:hint="eastAsia"/>
          <w:b/>
          <w:bCs/>
          <w:szCs w:val="18"/>
        </w:rPr>
        <w:t>；首長：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 </w:t>
      </w:r>
    </w:p>
    <w:p w14:paraId="31505C10" w14:textId="112F1CA3" w:rsidR="00C973DF" w:rsidRPr="00C973DF" w:rsidRDefault="00010C73" w:rsidP="00C973DF">
      <w:pPr>
        <w:spacing w:line="400" w:lineRule="exact"/>
        <w:jc w:val="center"/>
        <w:rPr>
          <w:rFonts w:ascii="標楷體" w:eastAsia="標楷體" w:hAnsi="標楷體"/>
          <w:b/>
          <w:bCs/>
          <w:sz w:val="44"/>
          <w:szCs w:val="24"/>
        </w:rPr>
      </w:pPr>
      <w:r w:rsidRPr="009536DE">
        <w:rPr>
          <w:rFonts w:ascii="Times New Roman" w:eastAsia="標楷體" w:hAnsi="Times New Roman"/>
          <w:b/>
          <w:bCs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104109" wp14:editId="6B5BB4EA">
                <wp:simplePos x="0" y="0"/>
                <wp:positionH relativeFrom="margin">
                  <wp:posOffset>6719</wp:posOffset>
                </wp:positionH>
                <wp:positionV relativeFrom="paragraph">
                  <wp:posOffset>-446198</wp:posOffset>
                </wp:positionV>
                <wp:extent cx="892810" cy="456565"/>
                <wp:effectExtent l="0" t="0" r="0" b="63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456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FFC43" w14:textId="3E3DF8ED" w:rsidR="00010C73" w:rsidRPr="00036BE2" w:rsidRDefault="00010C73" w:rsidP="00010C73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件二</w:t>
                            </w:r>
                          </w:p>
                          <w:p w14:paraId="171D8982" w14:textId="77777777" w:rsidR="00010C73" w:rsidRDefault="00010C73" w:rsidP="00010C7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04109" id="文字方塊 5" o:spid="_x0000_s1027" type="#_x0000_t202" style="position:absolute;left:0;text-align:left;margin-left:.55pt;margin-top:-35.15pt;width:70.3pt;height:35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" filled="f" stroked="f">
                <v:textbox>
                  <w:txbxContent>
                    <w:p w14:paraId="651FFC43" w14:textId="3E3DF8ED" w:rsidR="00010C73" w:rsidRPr="00036BE2" w:rsidRDefault="00010C73" w:rsidP="00010C73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件二</w:t>
                      </w:r>
                    </w:p>
                    <w:p w14:paraId="171D8982" w14:textId="77777777" w:rsidR="00010C73" w:rsidRDefault="00010C73" w:rsidP="00010C73"/>
                  </w:txbxContent>
                </v:textbox>
                <w10:wrap anchorx="margin"/>
              </v:shape>
            </w:pict>
          </mc:Fallback>
        </mc:AlternateContent>
      </w:r>
      <w:r w:rsidR="00C973DF" w:rsidRPr="00C973DF">
        <w:rPr>
          <w:rFonts w:ascii="標楷體" w:eastAsia="標楷體" w:hAnsi="標楷體" w:hint="eastAsia"/>
          <w:b/>
          <w:bCs/>
          <w:sz w:val="44"/>
          <w:szCs w:val="24"/>
        </w:rPr>
        <w:t>土地使用權同意書</w:t>
      </w:r>
    </w:p>
    <w:p w14:paraId="72E8B158" w14:textId="78E656AF" w:rsidR="00C973DF" w:rsidRDefault="00C973DF" w:rsidP="00C973DF">
      <w:pPr>
        <w:spacing w:line="4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茲有             擬在下列土地申請</w:t>
      </w:r>
      <w:r w:rsidR="00B31F09">
        <w:rPr>
          <w:rFonts w:ascii="新細明體" w:eastAsia="新細明體" w:hAnsi="新細明體" w:hint="eastAsia"/>
          <w:sz w:val="32"/>
        </w:rPr>
        <w:t>「</w:t>
      </w:r>
      <w:r w:rsidRPr="00C973DF">
        <w:rPr>
          <w:rFonts w:ascii="標楷體" w:eastAsia="標楷體" w:hAnsi="標楷體" w:hint="eastAsia"/>
          <w:sz w:val="32"/>
        </w:rPr>
        <w:t>高雄市政府農產業智慧農業設備補助計畫</w:t>
      </w:r>
      <w:r w:rsidR="00B31F09">
        <w:rPr>
          <w:rFonts w:ascii="新細明體" w:eastAsia="新細明體" w:hAnsi="新細明體" w:hint="eastAsia"/>
          <w:sz w:val="32"/>
        </w:rPr>
        <w:t>」</w:t>
      </w:r>
      <w:r>
        <w:rPr>
          <w:rFonts w:ascii="標楷體" w:eastAsia="標楷體" w:hAnsi="標楷體" w:hint="eastAsia"/>
          <w:sz w:val="32"/>
        </w:rPr>
        <w:t>補助</w:t>
      </w:r>
      <w:r w:rsidR="009F570F">
        <w:rPr>
          <w:rFonts w:ascii="標楷體" w:eastAsia="標楷體" w:hAnsi="標楷體" w:hint="eastAsia"/>
          <w:sz w:val="32"/>
        </w:rPr>
        <w:t>，</w:t>
      </w:r>
      <w:r>
        <w:rPr>
          <w:rFonts w:ascii="標楷體" w:eastAsia="標楷體" w:hAnsi="標楷體" w:hint="eastAsia"/>
          <w:sz w:val="32"/>
        </w:rPr>
        <w:t>業經                   等人完全同意，</w:t>
      </w:r>
      <w:r w:rsidR="009F570F">
        <w:rPr>
          <w:rFonts w:ascii="標楷體" w:eastAsia="標楷體" w:hAnsi="標楷體" w:hint="eastAsia"/>
          <w:sz w:val="32"/>
        </w:rPr>
        <w:t>補助款歸申請人具領，</w:t>
      </w:r>
      <w:r>
        <w:rPr>
          <w:rFonts w:ascii="標楷體" w:eastAsia="標楷體" w:hAnsi="標楷體" w:hint="eastAsia"/>
          <w:sz w:val="32"/>
        </w:rPr>
        <w:t>特立此同意書為憑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7"/>
        <w:gridCol w:w="1275"/>
        <w:gridCol w:w="994"/>
        <w:gridCol w:w="1275"/>
        <w:gridCol w:w="847"/>
        <w:gridCol w:w="570"/>
        <w:gridCol w:w="1560"/>
        <w:gridCol w:w="876"/>
      </w:tblGrid>
      <w:tr w:rsidR="00C973DF" w:rsidRPr="00C973DF" w14:paraId="629564F9" w14:textId="77777777" w:rsidTr="00010C73">
        <w:trPr>
          <w:trHeight w:val="345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90B0B" w14:textId="1A17C6DD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區 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別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974DE" w14:textId="2E40E1DB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地  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段</w:t>
            </w:r>
          </w:p>
        </w:tc>
        <w:tc>
          <w:tcPr>
            <w:tcW w:w="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55A9E" w14:textId="4FB8BBD1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  段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1D85" w14:textId="3E69FC2E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號</w:t>
            </w:r>
          </w:p>
        </w:tc>
        <w:tc>
          <w:tcPr>
            <w:tcW w:w="80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1AB0" w14:textId="5CB0A412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土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地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面</w:t>
            </w:r>
            <w:r w:rsidR="00010C7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積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537B39" w14:textId="77777777" w:rsidR="00C973DF" w:rsidRPr="00C973DF" w:rsidRDefault="00C973DF" w:rsidP="00C973DF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同意使用土地面積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B16C4" w14:textId="07889831" w:rsidR="00C973DF" w:rsidRPr="00C973DF" w:rsidRDefault="00C973DF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備  註</w:t>
            </w:r>
          </w:p>
        </w:tc>
      </w:tr>
      <w:tr w:rsidR="00B31F09" w:rsidRPr="00C973DF" w14:paraId="7F6AD7EF" w14:textId="77777777" w:rsidTr="00010C73">
        <w:trPr>
          <w:trHeight w:val="692"/>
        </w:trPr>
        <w:tc>
          <w:tcPr>
            <w:tcW w:w="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EFB159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738809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69FE8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14A92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67ADB" w14:textId="29A2A81B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943020" w14:textId="6017D405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70C2C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1F09" w:rsidRPr="00C973DF" w14:paraId="7CD9A216" w14:textId="77777777" w:rsidTr="00010C73">
        <w:trPr>
          <w:trHeight w:val="692"/>
        </w:trPr>
        <w:tc>
          <w:tcPr>
            <w:tcW w:w="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01500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A2791F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D3EC1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D3733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B7C23" w14:textId="5A3F7DAE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C63808" w14:textId="50C568A2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08BA1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1F09" w:rsidRPr="00C973DF" w14:paraId="39C7EE7B" w14:textId="77777777" w:rsidTr="00010C73">
        <w:trPr>
          <w:trHeight w:val="692"/>
        </w:trPr>
        <w:tc>
          <w:tcPr>
            <w:tcW w:w="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EACAD" w14:textId="7E1FED94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3352FB" w14:textId="29EA4D43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35F85" w14:textId="1EA03783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44037" w14:textId="0294B995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6216" w14:textId="77777777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FB33F" w14:textId="77777777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C35C7" w14:textId="276CB352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1F09" w:rsidRPr="00C973DF" w14:paraId="6883E81E" w14:textId="77777777" w:rsidTr="00010C73">
        <w:trPr>
          <w:trHeight w:val="687"/>
        </w:trPr>
        <w:tc>
          <w:tcPr>
            <w:tcW w:w="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CE438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DBFC02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F8D07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21725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9281" w14:textId="1ACA3981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CB70AD9" w14:textId="5B0CCF9F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7F237" w14:textId="77777777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1F09" w:rsidRPr="00C973DF" w14:paraId="3D820F5F" w14:textId="77777777" w:rsidTr="00010C73">
        <w:trPr>
          <w:trHeight w:val="687"/>
        </w:trPr>
        <w:tc>
          <w:tcPr>
            <w:tcW w:w="8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C0B2" w14:textId="7995AD22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1489A" w14:textId="22538803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B10E9" w14:textId="037E60C8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BA1A" w14:textId="6F03DF26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80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429E0" w14:textId="77777777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8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73338" w14:textId="77777777" w:rsidR="00B31F09" w:rsidRPr="00C973DF" w:rsidRDefault="00B31F09" w:rsidP="00B31F09">
            <w:pPr>
              <w:widowControl/>
              <w:jc w:val="righ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㎡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4B1B5" w14:textId="10282443" w:rsidR="00B31F09" w:rsidRPr="00C973DF" w:rsidRDefault="00B31F09" w:rsidP="00B31F0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10C73" w:rsidRPr="00C973DF" w14:paraId="06FE81B0" w14:textId="77777777" w:rsidTr="00010C73">
        <w:trPr>
          <w:trHeight w:val="660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6C050" w14:textId="77777777" w:rsidR="00010C73" w:rsidRPr="00C973DF" w:rsidRDefault="00010C73" w:rsidP="00306B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土地所有權人簽章</w:t>
            </w: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ECB77F" w14:textId="77777777" w:rsidR="00010C73" w:rsidRPr="00C973DF" w:rsidRDefault="00010C73" w:rsidP="00306B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住                       址</w:t>
            </w: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85556" w14:textId="77777777" w:rsidR="00010C73" w:rsidRPr="00C973DF" w:rsidRDefault="00010C73" w:rsidP="00306B53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身  分  證  字  號</w:t>
            </w:r>
          </w:p>
        </w:tc>
      </w:tr>
      <w:tr w:rsidR="00010C73" w:rsidRPr="00C973DF" w14:paraId="3CD4B7BC" w14:textId="77777777" w:rsidTr="00010C73">
        <w:trPr>
          <w:trHeight w:val="681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C1EE50" w14:textId="77777777" w:rsidR="00010C73" w:rsidRPr="00C973DF" w:rsidRDefault="00010C73" w:rsidP="00306B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E067CC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9FAFD50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10C73" w:rsidRPr="00C973DF" w14:paraId="291F3812" w14:textId="77777777" w:rsidTr="00010C73">
        <w:trPr>
          <w:trHeight w:val="681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9980B0" w14:textId="77777777" w:rsidR="00010C73" w:rsidRPr="00C973DF" w:rsidRDefault="00010C73" w:rsidP="00306B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EAAE29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284D02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10C73" w:rsidRPr="00C973DF" w14:paraId="028384BE" w14:textId="77777777" w:rsidTr="00010C73">
        <w:trPr>
          <w:trHeight w:val="681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DB6C50F" w14:textId="77777777" w:rsidR="00010C73" w:rsidRPr="00C973DF" w:rsidRDefault="00010C73" w:rsidP="00306B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B2A4F8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6F93BC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10C73" w:rsidRPr="00C973DF" w14:paraId="3E5D3B3C" w14:textId="77777777" w:rsidTr="00010C73">
        <w:trPr>
          <w:trHeight w:val="681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A8820CD" w14:textId="77777777" w:rsidR="00010C73" w:rsidRPr="00C973DF" w:rsidRDefault="00010C73" w:rsidP="00306B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5F1FA9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4E4FEF" w14:textId="77777777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10C73" w:rsidRPr="00C973DF" w14:paraId="66EDCF74" w14:textId="77777777" w:rsidTr="00010C73">
        <w:trPr>
          <w:trHeight w:val="681"/>
        </w:trPr>
        <w:tc>
          <w:tcPr>
            <w:tcW w:w="8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B63FDC" w14:textId="77777777" w:rsidR="00010C73" w:rsidRPr="00C973DF" w:rsidRDefault="00010C73" w:rsidP="00306B5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248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C88A0" w14:textId="4C3C73ED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69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D25AAE" w14:textId="46381C52" w:rsidR="00010C73" w:rsidRPr="00C973DF" w:rsidRDefault="00010C73" w:rsidP="00010C73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1F09" w:rsidRPr="00C973DF" w14:paraId="246C5BA8" w14:textId="77777777" w:rsidTr="00C973DF">
        <w:trPr>
          <w:trHeight w:val="34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ECB86F" w14:textId="77777777" w:rsidR="00B31F09" w:rsidRPr="00C973DF" w:rsidRDefault="00B31F09" w:rsidP="00B31F09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973DF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附土地登記謄本         張</w:t>
            </w:r>
          </w:p>
        </w:tc>
      </w:tr>
    </w:tbl>
    <w:p w14:paraId="7C520847" w14:textId="79A7FE3C" w:rsidR="00B31F09" w:rsidRPr="00010C73" w:rsidRDefault="00B31F09" w:rsidP="00B31F09">
      <w:pPr>
        <w:spacing w:line="400" w:lineRule="exact"/>
        <w:jc w:val="both"/>
        <w:rPr>
          <w:rFonts w:ascii="標楷體" w:eastAsia="標楷體" w:hAnsi="標楷體"/>
          <w:sz w:val="28"/>
          <w:szCs w:val="24"/>
        </w:rPr>
      </w:pPr>
      <w:r w:rsidRPr="00010C73">
        <w:rPr>
          <w:rFonts w:ascii="標楷體" w:eastAsia="標楷體" w:hAnsi="標楷體" w:hint="eastAsia"/>
          <w:sz w:val="28"/>
          <w:szCs w:val="24"/>
        </w:rPr>
        <w:t>申請人簽章：</w:t>
      </w:r>
    </w:p>
    <w:p w14:paraId="72148ADE" w14:textId="3CD138AF" w:rsidR="00B31F09" w:rsidRPr="00010C73" w:rsidRDefault="00B31F09" w:rsidP="00B31F09">
      <w:pPr>
        <w:spacing w:line="400" w:lineRule="exact"/>
        <w:jc w:val="both"/>
        <w:rPr>
          <w:rFonts w:ascii="標楷體" w:eastAsia="標楷體" w:hAnsi="標楷體"/>
          <w:sz w:val="28"/>
          <w:szCs w:val="24"/>
        </w:rPr>
      </w:pPr>
      <w:r w:rsidRPr="00010C73">
        <w:rPr>
          <w:rFonts w:ascii="標楷體" w:eastAsia="標楷體" w:hAnsi="標楷體" w:hint="eastAsia"/>
          <w:sz w:val="28"/>
          <w:szCs w:val="24"/>
        </w:rPr>
        <w:t>身分證字號：</w:t>
      </w:r>
    </w:p>
    <w:p w14:paraId="19206940" w14:textId="41787933" w:rsidR="00B31F09" w:rsidRPr="00010C73" w:rsidRDefault="00B31F09" w:rsidP="00B31F09">
      <w:pPr>
        <w:spacing w:line="400" w:lineRule="exact"/>
        <w:jc w:val="both"/>
        <w:rPr>
          <w:rFonts w:ascii="標楷體" w:eastAsia="標楷體" w:hAnsi="標楷體"/>
          <w:sz w:val="28"/>
          <w:szCs w:val="24"/>
        </w:rPr>
      </w:pPr>
      <w:r w:rsidRPr="00010C73">
        <w:rPr>
          <w:rFonts w:ascii="標楷體" w:eastAsia="標楷體" w:hAnsi="標楷體" w:hint="eastAsia"/>
          <w:sz w:val="28"/>
          <w:szCs w:val="24"/>
        </w:rPr>
        <w:t>住      址：</w:t>
      </w:r>
    </w:p>
    <w:p w14:paraId="0B7286CF" w14:textId="45CE7B62" w:rsidR="00B31F09" w:rsidRPr="00010C73" w:rsidRDefault="00B31F09" w:rsidP="00B31F09">
      <w:pPr>
        <w:spacing w:line="400" w:lineRule="exact"/>
        <w:jc w:val="both"/>
        <w:rPr>
          <w:rFonts w:ascii="標楷體" w:eastAsia="標楷體" w:hAnsi="標楷體"/>
          <w:sz w:val="28"/>
          <w:szCs w:val="24"/>
        </w:rPr>
      </w:pPr>
      <w:r w:rsidRPr="00010C73">
        <w:rPr>
          <w:rFonts w:ascii="標楷體" w:eastAsia="標楷體" w:hAnsi="標楷體" w:hint="eastAsia"/>
          <w:sz w:val="28"/>
          <w:szCs w:val="24"/>
        </w:rPr>
        <w:t>電      話：</w:t>
      </w:r>
    </w:p>
    <w:p w14:paraId="44F32111" w14:textId="77777777" w:rsidR="00010C73" w:rsidRDefault="00010C73" w:rsidP="00010C73">
      <w:pPr>
        <w:spacing w:line="400" w:lineRule="exact"/>
        <w:rPr>
          <w:rFonts w:ascii="標楷體" w:eastAsia="標楷體" w:hAnsi="標楷體"/>
        </w:rPr>
      </w:pPr>
    </w:p>
    <w:p w14:paraId="781DF103" w14:textId="1D0787D8" w:rsidR="00010C73" w:rsidRDefault="00010C73" w:rsidP="00010C7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附註：</w:t>
      </w:r>
    </w:p>
    <w:p w14:paraId="2FB3F7C0" w14:textId="77777777" w:rsidR="00010C73" w:rsidRDefault="00010C73" w:rsidP="00010C7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一、地主如未成年應加法定代理人印章。</w:t>
      </w:r>
    </w:p>
    <w:p w14:paraId="26345DBD" w14:textId="77777777" w:rsidR="00010C73" w:rsidRDefault="00010C73" w:rsidP="00010C7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二、本同意書如有不實，願負法律上一切責任。</w:t>
      </w:r>
    </w:p>
    <w:p w14:paraId="41FCDF19" w14:textId="77777777" w:rsidR="00010C73" w:rsidRDefault="00010C73" w:rsidP="00010C73">
      <w:pPr>
        <w:spacing w:line="4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三、本同意書確經所有權人同意。</w:t>
      </w:r>
    </w:p>
    <w:p w14:paraId="2E0476E5" w14:textId="77777777" w:rsidR="00B31F09" w:rsidRPr="00010C73" w:rsidRDefault="00B31F09" w:rsidP="00C973DF">
      <w:pPr>
        <w:spacing w:line="400" w:lineRule="exact"/>
        <w:rPr>
          <w:rFonts w:ascii="標楷體" w:eastAsia="標楷體" w:hAnsi="標楷體"/>
        </w:rPr>
      </w:pPr>
    </w:p>
    <w:p w14:paraId="473816DF" w14:textId="3ADA47F4" w:rsidR="00B31F09" w:rsidRPr="00010C73" w:rsidRDefault="00C973DF" w:rsidP="00C973DF">
      <w:pPr>
        <w:spacing w:line="400" w:lineRule="exact"/>
        <w:rPr>
          <w:rFonts w:ascii="標楷體" w:eastAsia="標楷體" w:hAnsi="標楷體"/>
          <w:sz w:val="32"/>
          <w:szCs w:val="28"/>
        </w:rPr>
      </w:pPr>
      <w:r w:rsidRPr="00010C73">
        <w:rPr>
          <w:rFonts w:ascii="標楷體" w:eastAsia="標楷體" w:hAnsi="標楷體" w:hint="eastAsia"/>
          <w:sz w:val="32"/>
          <w:szCs w:val="28"/>
        </w:rPr>
        <w:t xml:space="preserve">中    華    民    國    </w:t>
      </w:r>
      <w:r w:rsidR="00010C73">
        <w:rPr>
          <w:rFonts w:ascii="標楷體" w:eastAsia="標楷體" w:hAnsi="標楷體" w:hint="eastAsia"/>
          <w:sz w:val="32"/>
          <w:szCs w:val="28"/>
        </w:rPr>
        <w:t xml:space="preserve"> </w:t>
      </w:r>
      <w:r w:rsidRPr="00010C73">
        <w:rPr>
          <w:rFonts w:ascii="標楷體" w:eastAsia="標楷體" w:hAnsi="標楷體" w:hint="eastAsia"/>
          <w:sz w:val="32"/>
          <w:szCs w:val="28"/>
        </w:rPr>
        <w:t xml:space="preserve">    年         月          日</w:t>
      </w:r>
    </w:p>
    <w:p w14:paraId="6E7A1736" w14:textId="3A5321B8" w:rsidR="00EB316F" w:rsidRPr="009536DE" w:rsidRDefault="00EB316F" w:rsidP="00C74C47">
      <w:pPr>
        <w:widowControl/>
        <w:rPr>
          <w:rFonts w:ascii="Times New Roman" w:eastAsia="標楷體" w:hAnsi="Times New Roman"/>
          <w:sz w:val="26"/>
          <w:szCs w:val="26"/>
          <w:u w:val="single"/>
        </w:rPr>
        <w:sectPr w:rsidR="00EB316F" w:rsidRPr="009536DE" w:rsidSect="008B799A">
          <w:headerReference w:type="even" r:id="rId8"/>
          <w:footerReference w:type="even" r:id="rId9"/>
          <w:footerReference w:type="default" r:id="rId10"/>
          <w:pgSz w:w="11906" w:h="16838"/>
          <w:pgMar w:top="709" w:right="1700" w:bottom="993" w:left="1418" w:header="851" w:footer="680" w:gutter="0"/>
          <w:cols w:space="425"/>
          <w:docGrid w:type="lines" w:linePitch="360"/>
        </w:sectPr>
      </w:pPr>
    </w:p>
    <w:tbl>
      <w:tblPr>
        <w:tblStyle w:val="a9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410"/>
        <w:gridCol w:w="1559"/>
        <w:gridCol w:w="2977"/>
      </w:tblGrid>
      <w:tr w:rsidR="008760B1" w:rsidRPr="009536DE" w14:paraId="3590C2D5" w14:textId="23B8B472" w:rsidTr="009D7A0E">
        <w:trPr>
          <w:trHeight w:val="699"/>
        </w:trPr>
        <w:tc>
          <w:tcPr>
            <w:tcW w:w="1844" w:type="dxa"/>
            <w:tcBorders>
              <w:right w:val="single" w:sz="4" w:space="0" w:color="auto"/>
            </w:tcBorders>
            <w:vAlign w:val="center"/>
          </w:tcPr>
          <w:p w14:paraId="1426F4F9" w14:textId="3BBA7D03" w:rsidR="008760B1" w:rsidRPr="0070005E" w:rsidRDefault="007B2DE0" w:rsidP="00D72655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32"/>
              </w:rPr>
            </w:pPr>
            <w:r w:rsidRPr="0070005E">
              <w:rPr>
                <w:rFonts w:ascii="Times New Roman" w:eastAsia="標楷體" w:hAnsi="Times New Roman" w:hint="eastAsia"/>
                <w:b/>
                <w:bCs/>
                <w:sz w:val="32"/>
              </w:rPr>
              <w:lastRenderedPageBreak/>
              <w:t>補助對象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5A9993" w14:textId="77777777" w:rsidR="008760B1" w:rsidRPr="009536DE" w:rsidRDefault="008760B1" w:rsidP="009C0547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/>
                <w:sz w:val="32"/>
              </w:rPr>
            </w:pPr>
          </w:p>
        </w:tc>
        <w:tc>
          <w:tcPr>
            <w:tcW w:w="1559" w:type="dxa"/>
            <w:vAlign w:val="center"/>
          </w:tcPr>
          <w:p w14:paraId="11D88A1E" w14:textId="29201451" w:rsidR="008760B1" w:rsidRPr="0070005E" w:rsidRDefault="008760B1" w:rsidP="00D72655">
            <w:pPr>
              <w:pStyle w:val="a3"/>
              <w:spacing w:line="400" w:lineRule="exact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sz w:val="32"/>
              </w:rPr>
            </w:pPr>
            <w:r w:rsidRPr="0070005E">
              <w:rPr>
                <w:rFonts w:ascii="Times New Roman" w:eastAsia="標楷體" w:hAnsi="Times New Roman" w:hint="eastAsia"/>
                <w:b/>
                <w:bCs/>
                <w:sz w:val="32"/>
              </w:rPr>
              <w:t>設備名稱</w:t>
            </w:r>
          </w:p>
        </w:tc>
        <w:tc>
          <w:tcPr>
            <w:tcW w:w="2977" w:type="dxa"/>
            <w:vAlign w:val="center"/>
          </w:tcPr>
          <w:p w14:paraId="7FEF3C2C" w14:textId="25E9B52F" w:rsidR="008760B1" w:rsidRPr="009536DE" w:rsidRDefault="008760B1" w:rsidP="009C0547">
            <w:pPr>
              <w:pStyle w:val="a3"/>
              <w:spacing w:line="400" w:lineRule="exact"/>
              <w:ind w:leftChars="0" w:left="0"/>
              <w:rPr>
                <w:rFonts w:ascii="Times New Roman" w:eastAsia="標楷體" w:hAnsi="Times New Roman"/>
                <w:sz w:val="32"/>
              </w:rPr>
            </w:pPr>
          </w:p>
        </w:tc>
      </w:tr>
      <w:tr w:rsidR="00D72655" w:rsidRPr="009536DE" w14:paraId="51B98C33" w14:textId="77777777" w:rsidTr="00B0439F">
        <w:trPr>
          <w:trHeight w:val="422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71BE7" w14:textId="1CA54BD1" w:rsidR="00D72655" w:rsidRPr="00D72655" w:rsidRDefault="00D72655" w:rsidP="00D72655">
            <w:pPr>
              <w:pStyle w:val="a3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kern w:val="0"/>
                <w:sz w:val="32"/>
                <w:szCs w:val="32"/>
              </w:rPr>
            </w:pPr>
            <w:r w:rsidRPr="00D72655">
              <w:rPr>
                <w:rFonts w:ascii="Times New Roman" w:eastAsia="標楷體" w:hAnsi="Times New Roman" w:hint="eastAsia"/>
                <w:b/>
                <w:bCs/>
                <w:kern w:val="0"/>
                <w:sz w:val="32"/>
                <w:szCs w:val="32"/>
              </w:rPr>
              <w:t>效益分析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E64A34" w14:textId="59E48E82" w:rsidR="00D72655" w:rsidRPr="009536DE" w:rsidRDefault="00D72655" w:rsidP="00B0439F">
            <w:pPr>
              <w:pStyle w:val="a3"/>
              <w:spacing w:line="360" w:lineRule="exact"/>
              <w:ind w:leftChars="0" w:left="0"/>
              <w:jc w:val="both"/>
              <w:rPr>
                <w:rFonts w:ascii="Times New Roman" w:eastAsia="標楷體" w:hAnsi="Times New Roman"/>
                <w:kern w:val="0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省工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；</w:t>
            </w:r>
            <w:r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省時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；</w:t>
            </w:r>
            <w:r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省力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  <w:u w:val="single"/>
              </w:rPr>
              <w:t xml:space="preserve"> </w:t>
            </w:r>
          </w:p>
        </w:tc>
      </w:tr>
      <w:tr w:rsidR="00D72655" w:rsidRPr="009536DE" w14:paraId="749768FE" w14:textId="77777777" w:rsidTr="008B799A">
        <w:trPr>
          <w:trHeight w:val="98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9634F" w14:textId="77777777" w:rsidR="00D72655" w:rsidRPr="00D72655" w:rsidRDefault="00D72655" w:rsidP="00D72655">
            <w:pPr>
              <w:pStyle w:val="a3"/>
              <w:spacing w:line="360" w:lineRule="auto"/>
              <w:ind w:leftChars="0" w:left="0"/>
              <w:jc w:val="center"/>
              <w:rPr>
                <w:rFonts w:ascii="Times New Roman" w:eastAsia="標楷體" w:hAnsi="Times New Roman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F3A896" w14:textId="2AD1F615" w:rsidR="00D72655" w:rsidRPr="00D72655" w:rsidRDefault="00D72655" w:rsidP="00D72655">
            <w:pPr>
              <w:pStyle w:val="a3"/>
              <w:spacing w:line="360" w:lineRule="auto"/>
              <w:ind w:leftChars="0" w:left="0"/>
              <w:rPr>
                <w:rFonts w:ascii="新細明體" w:eastAsia="新細明體" w:hAnsi="新細明體"/>
                <w:kern w:val="0"/>
                <w:sz w:val="28"/>
                <w:szCs w:val="28"/>
              </w:rPr>
            </w:pPr>
            <w:r w:rsidRPr="00D72655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說明：</w:t>
            </w:r>
          </w:p>
        </w:tc>
      </w:tr>
      <w:tr w:rsidR="008760B1" w:rsidRPr="009536DE" w14:paraId="4B735946" w14:textId="3C48E2CB" w:rsidTr="00FC4458">
        <w:trPr>
          <w:trHeight w:val="210"/>
        </w:trPr>
        <w:tc>
          <w:tcPr>
            <w:tcW w:w="4254" w:type="dxa"/>
            <w:gridSpan w:val="2"/>
            <w:shd w:val="clear" w:color="auto" w:fill="F2F2F2" w:themeFill="background1" w:themeFillShade="F2"/>
          </w:tcPr>
          <w:p w14:paraId="0D8F3F12" w14:textId="579002DD" w:rsidR="008760B1" w:rsidRPr="009536DE" w:rsidRDefault="008760B1" w:rsidP="009C0547">
            <w:pPr>
              <w:pStyle w:val="a3"/>
              <w:spacing w:line="280" w:lineRule="exact"/>
              <w:ind w:leftChars="0" w:left="0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9536DE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裝設前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</w:tcPr>
          <w:p w14:paraId="53316521" w14:textId="10040262" w:rsidR="008760B1" w:rsidRPr="009536DE" w:rsidRDefault="008760B1" w:rsidP="009C0547">
            <w:pPr>
              <w:pStyle w:val="a3"/>
              <w:spacing w:line="280" w:lineRule="exact"/>
              <w:ind w:leftChars="0" w:left="0"/>
              <w:jc w:val="center"/>
              <w:rPr>
                <w:rFonts w:ascii="Times New Roman" w:eastAsia="標楷體" w:hAnsi="Times New Roman"/>
                <w:sz w:val="36"/>
                <w:szCs w:val="24"/>
              </w:rPr>
            </w:pPr>
            <w:r w:rsidRPr="009536DE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裝設中</w:t>
            </w:r>
          </w:p>
        </w:tc>
      </w:tr>
      <w:tr w:rsidR="008760B1" w:rsidRPr="009536DE" w14:paraId="32B77F6A" w14:textId="1FC6F1F3" w:rsidTr="00D72655">
        <w:trPr>
          <w:trHeight w:val="2945"/>
        </w:trPr>
        <w:tc>
          <w:tcPr>
            <w:tcW w:w="4254" w:type="dxa"/>
            <w:gridSpan w:val="2"/>
          </w:tcPr>
          <w:p w14:paraId="73BCF2B2" w14:textId="77777777" w:rsidR="008760B1" w:rsidRPr="009536DE" w:rsidRDefault="008760B1" w:rsidP="009C0547">
            <w:pPr>
              <w:pStyle w:val="a3"/>
              <w:spacing w:line="280" w:lineRule="exact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536" w:type="dxa"/>
            <w:gridSpan w:val="2"/>
          </w:tcPr>
          <w:p w14:paraId="2E3CC953" w14:textId="77777777" w:rsidR="008760B1" w:rsidRPr="009536DE" w:rsidRDefault="008760B1" w:rsidP="009C0547">
            <w:pPr>
              <w:pStyle w:val="a3"/>
              <w:spacing w:line="280" w:lineRule="exact"/>
              <w:ind w:leftChars="0" w:left="0"/>
              <w:jc w:val="center"/>
              <w:rPr>
                <w:rFonts w:ascii="Times New Roman" w:eastAsia="標楷體" w:hAnsi="Times New Roman"/>
                <w:sz w:val="32"/>
              </w:rPr>
            </w:pPr>
          </w:p>
        </w:tc>
      </w:tr>
      <w:tr w:rsidR="00C5313D" w:rsidRPr="009536DE" w14:paraId="37EC974A" w14:textId="77777777" w:rsidTr="00FC4458">
        <w:trPr>
          <w:trHeight w:val="267"/>
        </w:trPr>
        <w:tc>
          <w:tcPr>
            <w:tcW w:w="8790" w:type="dxa"/>
            <w:gridSpan w:val="4"/>
            <w:shd w:val="clear" w:color="auto" w:fill="F2F2F2" w:themeFill="background1" w:themeFillShade="F2"/>
          </w:tcPr>
          <w:p w14:paraId="2334B410" w14:textId="09C07FB4" w:rsidR="00C5313D" w:rsidRPr="009536DE" w:rsidRDefault="008760B1" w:rsidP="009C0547">
            <w:pPr>
              <w:pStyle w:val="a3"/>
              <w:spacing w:line="280" w:lineRule="exact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536DE">
              <w:rPr>
                <w:rFonts w:ascii="Times New Roman" w:eastAsia="標楷體" w:hAnsi="Times New Roman" w:hint="eastAsia"/>
                <w:kern w:val="0"/>
                <w:sz w:val="28"/>
                <w:szCs w:val="28"/>
              </w:rPr>
              <w:t>裝設後</w:t>
            </w:r>
          </w:p>
        </w:tc>
      </w:tr>
      <w:tr w:rsidR="00C5313D" w:rsidRPr="009536DE" w14:paraId="3CAA1609" w14:textId="77777777" w:rsidTr="008B799A">
        <w:trPr>
          <w:trHeight w:val="3683"/>
        </w:trPr>
        <w:tc>
          <w:tcPr>
            <w:tcW w:w="8790" w:type="dxa"/>
            <w:gridSpan w:val="4"/>
          </w:tcPr>
          <w:p w14:paraId="0A74C4AF" w14:textId="3A6199CA" w:rsidR="00C5313D" w:rsidRPr="009536DE" w:rsidRDefault="00C5313D" w:rsidP="009C0547">
            <w:pPr>
              <w:pStyle w:val="a3"/>
              <w:spacing w:line="28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3C2F79" w:rsidRPr="009536DE" w14:paraId="29134B28" w14:textId="77777777" w:rsidTr="00FC4458">
        <w:trPr>
          <w:trHeight w:val="534"/>
        </w:trPr>
        <w:tc>
          <w:tcPr>
            <w:tcW w:w="8790" w:type="dxa"/>
            <w:gridSpan w:val="4"/>
            <w:shd w:val="clear" w:color="auto" w:fill="F2F2F2" w:themeFill="background1" w:themeFillShade="F2"/>
          </w:tcPr>
          <w:p w14:paraId="641C3467" w14:textId="72CC4583" w:rsidR="003C2F79" w:rsidRPr="009536DE" w:rsidRDefault="008760B1" w:rsidP="009C0547">
            <w:pPr>
              <w:pStyle w:val="a3"/>
              <w:spacing w:line="280" w:lineRule="exact"/>
              <w:ind w:leftChars="0" w:left="0"/>
              <w:rPr>
                <w:rFonts w:ascii="Times New Roman" w:eastAsia="標楷體" w:hAnsi="Times New Roman"/>
                <w:kern w:val="0"/>
                <w:szCs w:val="24"/>
              </w:rPr>
            </w:pPr>
            <w:r w:rsidRPr="009536DE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</w:rPr>
              <w:t>高雄農來訊介接服務畫面截圖</w:t>
            </w:r>
            <w:r w:rsidRPr="009536DE">
              <w:rPr>
                <w:rFonts w:ascii="Times New Roman" w:eastAsia="標楷體" w:hAnsi="Times New Roman" w:hint="eastAsia"/>
                <w:kern w:val="0"/>
                <w:szCs w:val="24"/>
              </w:rPr>
              <w:t>：</w:t>
            </w:r>
            <w:r w:rsidR="00D202F0" w:rsidRPr="00D202F0">
              <w:rPr>
                <w:rFonts w:ascii="Times New Roman" w:eastAsia="標楷體" w:hAnsi="Times New Roman" w:hint="eastAsia"/>
                <w:kern w:val="0"/>
                <w:szCs w:val="24"/>
              </w:rPr>
              <w:t>倘有介接高雄農來訊作物防災告警</w:t>
            </w:r>
            <w:r w:rsidR="00B73E2F">
              <w:rPr>
                <w:rFonts w:ascii="Times New Roman" w:eastAsia="標楷體" w:hAnsi="Times New Roman" w:hint="eastAsia"/>
                <w:kern w:val="0"/>
                <w:szCs w:val="24"/>
              </w:rPr>
              <w:t>判斷、條件</w:t>
            </w:r>
            <w:r w:rsidR="00D202F0" w:rsidRPr="00D202F0">
              <w:rPr>
                <w:rFonts w:ascii="Times New Roman" w:eastAsia="標楷體" w:hAnsi="Times New Roman" w:hint="eastAsia"/>
                <w:kern w:val="0"/>
                <w:szCs w:val="24"/>
              </w:rPr>
              <w:t>服務，請提供手機或電腦等系統使用畫面截圖佐證</w:t>
            </w:r>
            <w:r w:rsidRPr="009536DE">
              <w:rPr>
                <w:rFonts w:ascii="Times New Roman" w:eastAsia="標楷體" w:hAnsi="Times New Roman" w:hint="eastAsia"/>
                <w:kern w:val="0"/>
                <w:szCs w:val="24"/>
              </w:rPr>
              <w:t>。</w:t>
            </w:r>
          </w:p>
        </w:tc>
      </w:tr>
      <w:tr w:rsidR="00036BE2" w:rsidRPr="005217A8" w14:paraId="60BB1551" w14:textId="77777777" w:rsidTr="009D7A0E">
        <w:trPr>
          <w:trHeight w:val="3382"/>
        </w:trPr>
        <w:tc>
          <w:tcPr>
            <w:tcW w:w="8790" w:type="dxa"/>
            <w:gridSpan w:val="4"/>
          </w:tcPr>
          <w:p w14:paraId="458A2BB2" w14:textId="6E741C4B" w:rsidR="00036BE2" w:rsidRPr="009536DE" w:rsidRDefault="00036BE2" w:rsidP="009C0547">
            <w:pPr>
              <w:pStyle w:val="a3"/>
              <w:spacing w:line="280" w:lineRule="exact"/>
              <w:ind w:leftChars="0" w:left="0"/>
              <w:rPr>
                <w:rFonts w:ascii="Times New Roman" w:eastAsia="標楷體" w:hAnsi="Times New Roman"/>
                <w:szCs w:val="28"/>
              </w:rPr>
            </w:pPr>
          </w:p>
        </w:tc>
      </w:tr>
      <w:tr w:rsidR="00036BE2" w:rsidRPr="009536DE" w14:paraId="1C111353" w14:textId="77777777" w:rsidTr="00FC4458">
        <w:trPr>
          <w:trHeight w:val="315"/>
        </w:trPr>
        <w:tc>
          <w:tcPr>
            <w:tcW w:w="8790" w:type="dxa"/>
            <w:gridSpan w:val="4"/>
          </w:tcPr>
          <w:p w14:paraId="4AC63048" w14:textId="2B62A11D" w:rsidR="00D202F0" w:rsidRDefault="00BF469C" w:rsidP="00D202F0">
            <w:pPr>
              <w:pStyle w:val="a3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Times New Roman" w:eastAsia="標楷體" w:hAnsi="Times New Roman"/>
                <w:sz w:val="22"/>
                <w:szCs w:val="24"/>
              </w:rPr>
            </w:pPr>
            <w:r>
              <w:rPr>
                <w:rFonts w:ascii="Times New Roman" w:eastAsia="標楷體" w:hAnsi="Times New Roman" w:hint="eastAsia"/>
                <w:sz w:val="22"/>
                <w:szCs w:val="24"/>
              </w:rPr>
              <w:t>可由印表機列印或照片黏貼</w:t>
            </w:r>
            <w:r w:rsidR="00D202F0">
              <w:rPr>
                <w:rFonts w:ascii="Times New Roman" w:eastAsia="標楷體" w:hAnsi="Times New Roman" w:hint="eastAsia"/>
                <w:sz w:val="22"/>
                <w:szCs w:val="24"/>
              </w:rPr>
              <w:t>使用</w:t>
            </w:r>
            <w:r>
              <w:rPr>
                <w:rFonts w:ascii="Times New Roman" w:eastAsia="標楷體" w:hAnsi="Times New Roman" w:hint="eastAsia"/>
                <w:sz w:val="22"/>
                <w:szCs w:val="24"/>
              </w:rPr>
              <w:t>，空間不足可浮貼</w:t>
            </w:r>
            <w:r w:rsidR="00D202F0">
              <w:rPr>
                <w:rFonts w:ascii="Times New Roman" w:eastAsia="標楷體" w:hAnsi="Times New Roman" w:hint="eastAsia"/>
                <w:sz w:val="22"/>
                <w:szCs w:val="24"/>
              </w:rPr>
              <w:t>。</w:t>
            </w:r>
          </w:p>
          <w:p w14:paraId="684AE3C6" w14:textId="679F44C8" w:rsidR="00036BE2" w:rsidRPr="009536DE" w:rsidRDefault="00036BE2" w:rsidP="00D202F0">
            <w:pPr>
              <w:pStyle w:val="a3"/>
              <w:numPr>
                <w:ilvl w:val="0"/>
                <w:numId w:val="8"/>
              </w:numPr>
              <w:spacing w:line="280" w:lineRule="exact"/>
              <w:ind w:leftChars="0"/>
              <w:rPr>
                <w:rFonts w:ascii="Times New Roman" w:eastAsia="標楷體" w:hAnsi="Times New Roman"/>
                <w:szCs w:val="28"/>
              </w:rPr>
            </w:pPr>
            <w:r w:rsidRPr="009536DE">
              <w:rPr>
                <w:rFonts w:ascii="Times New Roman" w:eastAsia="標楷體" w:hAnsi="Times New Roman" w:hint="eastAsia"/>
                <w:sz w:val="22"/>
                <w:szCs w:val="24"/>
              </w:rPr>
              <w:t>補助設備明顯處需標示「</w:t>
            </w:r>
            <w:r w:rsidRPr="009536DE">
              <w:rPr>
                <w:rFonts w:ascii="Times New Roman" w:eastAsia="標楷體" w:hAnsi="Times New Roman" w:hint="eastAsia"/>
                <w:b/>
                <w:bCs/>
                <w:szCs w:val="24"/>
              </w:rPr>
              <w:t>1</w:t>
            </w:r>
            <w:r w:rsidR="00BB2BBD">
              <w:rPr>
                <w:rFonts w:ascii="Times New Roman" w:eastAsia="標楷體" w:hAnsi="Times New Roman" w:hint="eastAsia"/>
                <w:b/>
                <w:bCs/>
                <w:szCs w:val="24"/>
              </w:rPr>
              <w:t>10</w:t>
            </w:r>
            <w:r w:rsidRPr="009536DE">
              <w:rPr>
                <w:rFonts w:ascii="Times New Roman" w:eastAsia="標楷體" w:hAnsi="Times New Roman" w:hint="eastAsia"/>
                <w:b/>
                <w:bCs/>
                <w:szCs w:val="24"/>
              </w:rPr>
              <w:t>年高雄市政府農產業智慧生產設備補助計畫補助</w:t>
            </w:r>
            <w:r w:rsidRPr="009536DE">
              <w:rPr>
                <w:rFonts w:ascii="Times New Roman" w:eastAsia="標楷體" w:hAnsi="Times New Roman" w:hint="eastAsia"/>
                <w:sz w:val="22"/>
                <w:szCs w:val="24"/>
              </w:rPr>
              <w:t>」</w:t>
            </w:r>
            <w:r w:rsidR="00D202F0">
              <w:rPr>
                <w:rFonts w:ascii="Times New Roman" w:eastAsia="標楷體" w:hAnsi="Times New Roman" w:hint="eastAsia"/>
                <w:sz w:val="22"/>
                <w:szCs w:val="24"/>
              </w:rPr>
              <w:t>。</w:t>
            </w:r>
          </w:p>
        </w:tc>
      </w:tr>
    </w:tbl>
    <w:p w14:paraId="57D42AD2" w14:textId="51A25786" w:rsidR="004A1A5D" w:rsidRPr="009536DE" w:rsidRDefault="009C0547" w:rsidP="005217A8">
      <w:pPr>
        <w:widowControl/>
        <w:ind w:leftChars="-177" w:left="-425"/>
        <w:jc w:val="both"/>
        <w:rPr>
          <w:rFonts w:ascii="Times New Roman" w:eastAsia="標楷體" w:hAnsi="Times New Roman"/>
          <w:b/>
          <w:bCs/>
          <w:szCs w:val="18"/>
        </w:rPr>
      </w:pPr>
      <w:r w:rsidRPr="009536DE">
        <w:rPr>
          <w:rFonts w:ascii="Times New Roman" w:eastAsia="標楷體" w:hAnsi="Times New Roman"/>
          <w:b/>
          <w:bCs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DE39E74" wp14:editId="5DE18D87">
                <wp:simplePos x="0" y="0"/>
                <wp:positionH relativeFrom="margin">
                  <wp:posOffset>-3175</wp:posOffset>
                </wp:positionH>
                <wp:positionV relativeFrom="paragraph">
                  <wp:posOffset>-9283700</wp:posOffset>
                </wp:positionV>
                <wp:extent cx="893444" cy="462279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4" cy="462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8BFF5" w14:textId="61A0048C" w:rsidR="008760B1" w:rsidRPr="00036BE2" w:rsidRDefault="008760B1" w:rsidP="00347AF8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</w:t>
                            </w:r>
                            <w:r w:rsidR="00010C73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三</w:t>
                            </w:r>
                          </w:p>
                          <w:p w14:paraId="5588FF88" w14:textId="77777777" w:rsidR="008760B1" w:rsidRDefault="008760B1" w:rsidP="00347A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39E74" id="_x0000_s1028" type="#_x0000_t202" style="position:absolute;left:0;text-align:left;margin-left:-.25pt;margin-top:-731pt;width:70.35pt;height:36.4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" filled="f" stroked="f">
                <v:textbox>
                  <w:txbxContent>
                    <w:p w14:paraId="4918BFF5" w14:textId="61A0048C" w:rsidR="008760B1" w:rsidRPr="00036BE2" w:rsidRDefault="008760B1" w:rsidP="00347AF8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</w:t>
                      </w:r>
                      <w:r w:rsidR="00010C73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三</w:t>
                      </w:r>
                    </w:p>
                    <w:p w14:paraId="5588FF88" w14:textId="77777777" w:rsidR="008760B1" w:rsidRDefault="008760B1" w:rsidP="00347AF8"/>
                  </w:txbxContent>
                </v:textbox>
                <w10:wrap anchorx="margin"/>
              </v:shape>
            </w:pict>
          </mc:Fallback>
        </mc:AlternateContent>
      </w:r>
      <w:r w:rsidR="004A1A5D" w:rsidRPr="009536DE">
        <w:rPr>
          <w:rFonts w:ascii="Times New Roman" w:eastAsia="標楷體" w:hAnsi="Times New Roman" w:hint="eastAsia"/>
          <w:b/>
          <w:bCs/>
          <w:szCs w:val="18"/>
        </w:rPr>
        <w:t>輔導單位</w:t>
      </w:r>
      <w:r w:rsidR="00175F42">
        <w:rPr>
          <w:rFonts w:ascii="Times New Roman" w:eastAsia="標楷體" w:hAnsi="Times New Roman" w:hint="eastAsia"/>
          <w:b/>
          <w:bCs/>
          <w:szCs w:val="18"/>
        </w:rPr>
        <w:t>：</w:t>
      </w:r>
      <w:r w:rsidR="00175F42" w:rsidRPr="00175F42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</w:t>
      </w:r>
    </w:p>
    <w:p w14:paraId="21D96428" w14:textId="71F2052A" w:rsidR="00CB7813" w:rsidRDefault="004A1A5D" w:rsidP="00CB7813">
      <w:pPr>
        <w:widowControl/>
        <w:ind w:leftChars="-177" w:left="-425"/>
        <w:jc w:val="both"/>
        <w:rPr>
          <w:rFonts w:ascii="Times New Roman" w:eastAsia="標楷體" w:hAnsi="Times New Roman"/>
          <w:b/>
          <w:bCs/>
          <w:szCs w:val="18"/>
          <w:u w:val="single"/>
        </w:rPr>
      </w:pPr>
      <w:r w:rsidRPr="009536DE">
        <w:rPr>
          <w:rFonts w:ascii="Times New Roman" w:eastAsia="標楷體" w:hAnsi="Times New Roman" w:hint="eastAsia"/>
          <w:b/>
          <w:bCs/>
          <w:szCs w:val="18"/>
        </w:rPr>
        <w:t>承辦員：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  </w:t>
      </w:r>
      <w:r w:rsidRPr="009536DE">
        <w:rPr>
          <w:rFonts w:ascii="Times New Roman" w:eastAsia="標楷體" w:hAnsi="Times New Roman" w:hint="eastAsia"/>
          <w:b/>
          <w:bCs/>
          <w:szCs w:val="18"/>
        </w:rPr>
        <w:t>；單位主管：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</w:t>
      </w:r>
      <w:r w:rsidRPr="009536DE">
        <w:rPr>
          <w:rFonts w:ascii="Times New Roman" w:eastAsia="標楷體" w:hAnsi="Times New Roman" w:hint="eastAsia"/>
          <w:b/>
          <w:bCs/>
          <w:szCs w:val="18"/>
        </w:rPr>
        <w:t>；首長：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</w:t>
      </w:r>
      <w:r w:rsidR="00441848"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</w:t>
      </w:r>
      <w:r w:rsidR="005217A8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</w:t>
      </w:r>
      <w:r w:rsidR="00441848"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</w:t>
      </w:r>
    </w:p>
    <w:p w14:paraId="63719B05" w14:textId="77777777" w:rsidR="00577CA4" w:rsidRDefault="00577CA4">
      <w:pPr>
        <w:widowControl/>
        <w:rPr>
          <w:rFonts w:ascii="Times New Roman" w:eastAsia="標楷體" w:hAnsi="Times New Roman"/>
          <w:b/>
          <w:bCs/>
          <w:szCs w:val="18"/>
          <w:u w:val="single"/>
        </w:rPr>
        <w:sectPr w:rsidR="00577CA4" w:rsidSect="00C973DF">
          <w:pgSz w:w="11906" w:h="16838"/>
          <w:pgMar w:top="709" w:right="1800" w:bottom="1276" w:left="1800" w:header="851" w:footer="992" w:gutter="0"/>
          <w:cols w:space="425"/>
          <w:docGrid w:type="lines" w:linePitch="360"/>
        </w:sectPr>
      </w:pPr>
    </w:p>
    <w:tbl>
      <w:tblPr>
        <w:tblW w:w="0" w:type="auto"/>
        <w:tblInd w:w="3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2126"/>
        <w:gridCol w:w="993"/>
        <w:gridCol w:w="1134"/>
        <w:gridCol w:w="1275"/>
        <w:gridCol w:w="1276"/>
        <w:gridCol w:w="1701"/>
        <w:gridCol w:w="1985"/>
        <w:gridCol w:w="1620"/>
      </w:tblGrid>
      <w:tr w:rsidR="00577CA4" w:rsidRPr="00577CA4" w14:paraId="4652D6BB" w14:textId="77777777" w:rsidTr="00C20D50">
        <w:trPr>
          <w:trHeight w:val="4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4E7E2" w14:textId="042CD923" w:rsidR="00577CA4" w:rsidRPr="00577CA4" w:rsidRDefault="00577CA4" w:rsidP="00577CA4">
            <w:pPr>
              <w:widowControl/>
              <w:jc w:val="center"/>
              <w:rPr>
                <w:rFonts w:ascii="標楷體" w:eastAsia="標楷體" w:hAnsi="標楷體"/>
                <w:b/>
                <w:bCs/>
                <w:color w:val="00000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28"/>
                <w:u w:val="single"/>
              </w:rPr>
              <w:lastRenderedPageBreak/>
              <w:t xml:space="preserve">  </w:t>
            </w:r>
            <w:r w:rsidRPr="00577CA4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28"/>
                <w:u w:val="single"/>
              </w:rPr>
              <w:t>110</w:t>
            </w:r>
            <w:r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28"/>
                <w:u w:val="single"/>
              </w:rPr>
              <w:t xml:space="preserve">  </w:t>
            </w:r>
          </w:p>
        </w:tc>
        <w:tc>
          <w:tcPr>
            <w:tcW w:w="121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0ADA8" w14:textId="690F1D7C" w:rsidR="00577CA4" w:rsidRPr="00577CA4" w:rsidRDefault="00577CA4" w:rsidP="006A2A89">
            <w:pPr>
              <w:rPr>
                <w:rFonts w:ascii="標楷體" w:eastAsia="標楷體" w:hAnsi="標楷體"/>
                <w:b/>
                <w:bCs/>
                <w:color w:val="000000"/>
              </w:rPr>
            </w:pPr>
            <w:r w:rsidRPr="00577CA4">
              <w:rPr>
                <w:rFonts w:ascii="標楷體" w:eastAsia="標楷體" w:hAnsi="標楷體" w:hint="eastAsia"/>
                <w:b/>
                <w:bCs/>
                <w:color w:val="000000"/>
                <w:sz w:val="32"/>
                <w:szCs w:val="28"/>
              </w:rPr>
              <w:t>年度農產業智慧生產設備補助查驗紀錄表</w:t>
            </w:r>
          </w:p>
        </w:tc>
      </w:tr>
      <w:tr w:rsidR="00364BD1" w:rsidRPr="00577CA4" w14:paraId="4AAC5AB7" w14:textId="77777777" w:rsidTr="00364BD1">
        <w:trPr>
          <w:trHeight w:val="467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8F75" w14:textId="77777777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購買人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7F4E" w14:textId="3F16B47D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設備明細</w:t>
            </w:r>
            <w:r w:rsidR="00A64CD2">
              <w:rPr>
                <w:rFonts w:ascii="標楷體" w:eastAsia="標楷體" w:hAnsi="標楷體" w:hint="eastAsia"/>
                <w:color w:val="000000"/>
              </w:rPr>
              <w:t>/放置地點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9A4B" w14:textId="77777777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是否為新品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099D" w14:textId="77777777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是否標示補助字樣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430F" w14:textId="77777777" w:rsidR="00364BD1" w:rsidRDefault="00364BD1" w:rsidP="00364BD1">
            <w:pPr>
              <w:widowControl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是否</w:t>
            </w:r>
            <w:r w:rsidRPr="00F8280C">
              <w:rPr>
                <w:rFonts w:ascii="標楷體" w:eastAsia="標楷體" w:hAnsi="標楷體" w:hint="eastAsia"/>
                <w:b/>
                <w:bCs/>
                <w:color w:val="000000"/>
              </w:rPr>
              <w:t>註冊</w:t>
            </w:r>
          </w:p>
          <w:p w14:paraId="0DCE3010" w14:textId="1CA1361A" w:rsidR="00364BD1" w:rsidRPr="00577CA4" w:rsidRDefault="00364BD1" w:rsidP="00364BD1">
            <w:pPr>
              <w:widowControl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高雄農來訊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81C3" w14:textId="3922F999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查驗結果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D262" w14:textId="77777777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農民簽章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CA74" w14:textId="48B4F39B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查驗員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773F" w14:textId="764BD2CA" w:rsidR="00364BD1" w:rsidRPr="00577CA4" w:rsidRDefault="00364BD1" w:rsidP="006A2A8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查驗日期</w:t>
            </w:r>
          </w:p>
        </w:tc>
      </w:tr>
      <w:tr w:rsidR="00364BD1" w:rsidRPr="00577CA4" w14:paraId="207E8751" w14:textId="77777777" w:rsidTr="00364BD1">
        <w:trPr>
          <w:trHeight w:val="9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0C7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70AB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53D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6BE6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715F" w14:textId="14F64C0C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15A4" w14:textId="086D119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□符合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□不符合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328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724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1D0E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</w:tr>
      <w:tr w:rsidR="00364BD1" w:rsidRPr="00577CA4" w14:paraId="0089AEFB" w14:textId="77777777" w:rsidTr="00364BD1">
        <w:trPr>
          <w:trHeight w:val="9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F11D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B256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6E0C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B646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D73F7" w14:textId="47D01AF0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7545" w14:textId="72284289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□符合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□不符合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A9BC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910C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6E06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</w:tr>
      <w:tr w:rsidR="00364BD1" w:rsidRPr="00577CA4" w14:paraId="1A5C7EBF" w14:textId="77777777" w:rsidTr="00364BD1">
        <w:trPr>
          <w:trHeight w:val="9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7BA5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4614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4A1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A34F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5D37" w14:textId="15A633F8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DBD9" w14:textId="0273ACAF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□符合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□不符合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FEFA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B347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B1BD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</w:tr>
      <w:tr w:rsidR="00364BD1" w:rsidRPr="00577CA4" w14:paraId="1C039175" w14:textId="77777777" w:rsidTr="00364BD1">
        <w:trPr>
          <w:trHeight w:val="9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2C1E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66B9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894C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E408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DF6B" w14:textId="24246F36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BBF5" w14:textId="52A1B191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□符合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□不符合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708F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ED86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03C5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</w:tr>
      <w:tr w:rsidR="00364BD1" w:rsidRPr="00577CA4" w14:paraId="0AD48D5D" w14:textId="77777777" w:rsidTr="00364BD1">
        <w:trPr>
          <w:trHeight w:val="9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F6C4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9F0F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E4D5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85CF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C7F63" w14:textId="24CB3459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□是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4C83" w14:textId="7A1049CF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>□符合</w:t>
            </w:r>
            <w:r w:rsidRPr="00577CA4">
              <w:rPr>
                <w:rFonts w:ascii="標楷體" w:eastAsia="標楷體" w:hAnsi="標楷體" w:hint="eastAsia"/>
                <w:color w:val="000000"/>
              </w:rPr>
              <w:br/>
              <w:t>□不符合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103D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B50C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2BE" w14:textId="77777777" w:rsidR="00364BD1" w:rsidRPr="00577CA4" w:rsidRDefault="00364BD1" w:rsidP="00364BD1">
            <w:pPr>
              <w:rPr>
                <w:rFonts w:ascii="標楷體" w:eastAsia="標楷體" w:hAnsi="標楷體"/>
                <w:color w:val="000000"/>
              </w:rPr>
            </w:pPr>
            <w:r w:rsidRPr="00577CA4">
              <w:rPr>
                <w:rFonts w:ascii="標楷體" w:eastAsia="標楷體" w:hAnsi="標楷體" w:hint="eastAsia"/>
                <w:color w:val="000000"/>
              </w:rPr>
              <w:t xml:space="preserve">　</w:t>
            </w:r>
          </w:p>
        </w:tc>
      </w:tr>
    </w:tbl>
    <w:p w14:paraId="00666EEF" w14:textId="57AC8BE3" w:rsidR="00CB7813" w:rsidRPr="00A64CD2" w:rsidRDefault="00A64CD2">
      <w:pPr>
        <w:widowControl/>
        <w:rPr>
          <w:rFonts w:ascii="Times New Roman" w:eastAsia="標楷體" w:hAnsi="Times New Roman"/>
          <w:szCs w:val="18"/>
        </w:rPr>
      </w:pPr>
      <w:r w:rsidRPr="00A64CD2">
        <w:rPr>
          <w:rFonts w:ascii="Times New Roman" w:eastAsia="標楷體" w:hAnsi="Times New Roman" w:hint="eastAsia"/>
          <w:szCs w:val="18"/>
        </w:rPr>
        <w:t>放置地點倘</w:t>
      </w:r>
      <w:r>
        <w:rPr>
          <w:rFonts w:ascii="Times New Roman" w:eastAsia="標楷體" w:hAnsi="Times New Roman" w:hint="eastAsia"/>
          <w:szCs w:val="18"/>
        </w:rPr>
        <w:t>倘於自宅保管</w:t>
      </w:r>
      <w:r w:rsidRPr="00A64CD2">
        <w:rPr>
          <w:rFonts w:ascii="Times New Roman" w:eastAsia="標楷體" w:hAnsi="Times New Roman" w:hint="eastAsia"/>
          <w:szCs w:val="18"/>
        </w:rPr>
        <w:t>（智慧生產機具），請註記</w:t>
      </w:r>
      <w:r w:rsidRPr="00A64CD2">
        <w:rPr>
          <w:rFonts w:ascii="Times New Roman" w:eastAsia="標楷體" w:hAnsi="Times New Roman" w:hint="eastAsia"/>
          <w:b/>
          <w:bCs/>
          <w:szCs w:val="18"/>
        </w:rPr>
        <w:t>自宅</w:t>
      </w:r>
      <w:r>
        <w:rPr>
          <w:rFonts w:ascii="Times New Roman" w:eastAsia="標楷體" w:hAnsi="Times New Roman" w:hint="eastAsia"/>
          <w:szCs w:val="18"/>
        </w:rPr>
        <w:t>；田間</w:t>
      </w:r>
      <w:r w:rsidR="00083B7C">
        <w:rPr>
          <w:rFonts w:ascii="Times New Roman" w:eastAsia="標楷體" w:hAnsi="Times New Roman" w:hint="eastAsia"/>
          <w:szCs w:val="18"/>
        </w:rPr>
        <w:t>使</w:t>
      </w:r>
      <w:r>
        <w:rPr>
          <w:rFonts w:ascii="Times New Roman" w:eastAsia="標楷體" w:hAnsi="Times New Roman" w:hint="eastAsia"/>
          <w:szCs w:val="18"/>
        </w:rPr>
        <w:t>用請註記為</w:t>
      </w:r>
      <w:r w:rsidRPr="00A64CD2">
        <w:rPr>
          <w:rFonts w:ascii="Times New Roman" w:eastAsia="標楷體" w:hAnsi="Times New Roman" w:hint="eastAsia"/>
          <w:b/>
          <w:bCs/>
          <w:szCs w:val="18"/>
        </w:rPr>
        <w:t>田區</w:t>
      </w:r>
      <w:r w:rsidRPr="00A64CD2">
        <w:rPr>
          <w:rFonts w:ascii="Times New Roman" w:eastAsia="標楷體" w:hAnsi="Times New Roman" w:hint="eastAsia"/>
          <w:szCs w:val="18"/>
        </w:rPr>
        <w:t>。</w:t>
      </w:r>
      <w:r w:rsidR="00577CA4" w:rsidRPr="00A64CD2">
        <w:rPr>
          <w:rFonts w:ascii="Times New Roman" w:eastAsia="標楷體" w:hAnsi="Times New Roman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2D0B1DE" wp14:editId="2AE43D16">
                <wp:simplePos x="0" y="0"/>
                <wp:positionH relativeFrom="margin">
                  <wp:posOffset>0</wp:posOffset>
                </wp:positionH>
                <wp:positionV relativeFrom="paragraph">
                  <wp:posOffset>-4097020</wp:posOffset>
                </wp:positionV>
                <wp:extent cx="892810" cy="383413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810" cy="3834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388DC" w14:textId="54BA67B8" w:rsidR="00577CA4" w:rsidRPr="00577CA4" w:rsidRDefault="00577CA4" w:rsidP="00577CA4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</w:t>
                            </w:r>
                            <w:r w:rsidR="00010C73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0B1DE" id="文字方塊 4" o:spid="_x0000_s1029" type="#_x0000_t202" style="position:absolute;margin-left:0;margin-top:-322.6pt;width:70.3pt;height:30.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" filled="f" stroked="f">
                <v:textbox>
                  <w:txbxContent>
                    <w:p w14:paraId="2A9388DC" w14:textId="54BA67B8" w:rsidR="00577CA4" w:rsidRPr="00577CA4" w:rsidRDefault="00577CA4" w:rsidP="00577CA4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</w:t>
                      </w:r>
                      <w:r w:rsidR="00010C73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3D3EC6" w14:textId="4845DADC" w:rsidR="00577CA4" w:rsidRPr="00A64CD2" w:rsidRDefault="00577CA4">
      <w:pPr>
        <w:widowControl/>
        <w:rPr>
          <w:rFonts w:ascii="Times New Roman" w:eastAsia="標楷體" w:hAnsi="Times New Roman"/>
          <w:b/>
          <w:bCs/>
          <w:szCs w:val="18"/>
          <w:u w:val="single"/>
        </w:rPr>
      </w:pPr>
    </w:p>
    <w:p w14:paraId="748F6159" w14:textId="3B9684D9" w:rsidR="00577CA4" w:rsidRDefault="00577CA4">
      <w:pPr>
        <w:widowControl/>
        <w:rPr>
          <w:rFonts w:ascii="Times New Roman" w:eastAsia="標楷體" w:hAnsi="Times New Roman"/>
          <w:b/>
          <w:bCs/>
          <w:szCs w:val="18"/>
          <w:u w:val="single"/>
        </w:rPr>
      </w:pPr>
    </w:p>
    <w:p w14:paraId="187359DE" w14:textId="1C4B55BE" w:rsidR="00577CA4" w:rsidRDefault="00577CA4">
      <w:pPr>
        <w:widowControl/>
        <w:rPr>
          <w:rFonts w:ascii="Times New Roman" w:eastAsia="標楷體" w:hAnsi="Times New Roman"/>
          <w:b/>
          <w:bCs/>
          <w:szCs w:val="18"/>
          <w:u w:val="single"/>
        </w:rPr>
      </w:pPr>
    </w:p>
    <w:p w14:paraId="7B12F768" w14:textId="5C048120" w:rsidR="00577CA4" w:rsidRPr="009536DE" w:rsidRDefault="00577CA4" w:rsidP="00577CA4">
      <w:pPr>
        <w:widowControl/>
        <w:ind w:leftChars="-1" w:left="-2" w:firstLine="2"/>
        <w:jc w:val="both"/>
        <w:rPr>
          <w:rFonts w:ascii="Times New Roman" w:eastAsia="標楷體" w:hAnsi="Times New Roman"/>
          <w:b/>
          <w:bCs/>
          <w:szCs w:val="18"/>
        </w:rPr>
      </w:pPr>
      <w:r w:rsidRPr="009536DE">
        <w:rPr>
          <w:rFonts w:ascii="Times New Roman" w:eastAsia="標楷體" w:hAnsi="Times New Roman"/>
          <w:b/>
          <w:bCs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F11185D" wp14:editId="407365BD">
                <wp:simplePos x="0" y="0"/>
                <wp:positionH relativeFrom="margin">
                  <wp:posOffset>-3175</wp:posOffset>
                </wp:positionH>
                <wp:positionV relativeFrom="paragraph">
                  <wp:posOffset>-8743315</wp:posOffset>
                </wp:positionV>
                <wp:extent cx="893135" cy="457082"/>
                <wp:effectExtent l="0" t="0" r="0" b="63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135" cy="4570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5DF76" w14:textId="77777777" w:rsidR="00577CA4" w:rsidRPr="00036BE2" w:rsidRDefault="00577CA4" w:rsidP="00577CA4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件二</w:t>
                            </w:r>
                          </w:p>
                          <w:p w14:paraId="40CA8F87" w14:textId="77777777" w:rsidR="00577CA4" w:rsidRDefault="00577CA4" w:rsidP="00577CA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1185D" id="_x0000_s1030" type="#_x0000_t202" style="position:absolute;left:0;text-align:left;margin-left:-.25pt;margin-top:-688.45pt;width:70.35pt;height:3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" filled="f" stroked="f">
                <v:textbox>
                  <w:txbxContent>
                    <w:p w14:paraId="2F35DF76" w14:textId="77777777" w:rsidR="00577CA4" w:rsidRPr="00036BE2" w:rsidRDefault="00577CA4" w:rsidP="00577CA4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件二</w:t>
                      </w:r>
                    </w:p>
                    <w:p w14:paraId="40CA8F87" w14:textId="77777777" w:rsidR="00577CA4" w:rsidRDefault="00577CA4" w:rsidP="00577CA4"/>
                  </w:txbxContent>
                </v:textbox>
                <w10:wrap anchorx="margin"/>
              </v:shape>
            </w:pict>
          </mc:Fallback>
        </mc:AlternateContent>
      </w:r>
      <w:r w:rsidRPr="009536DE">
        <w:rPr>
          <w:rFonts w:ascii="Times New Roman" w:eastAsia="標楷體" w:hAnsi="Times New Roman" w:hint="eastAsia"/>
          <w:b/>
          <w:bCs/>
          <w:szCs w:val="18"/>
        </w:rPr>
        <w:t>輔導單位</w:t>
      </w:r>
      <w:r w:rsidR="00175F42">
        <w:rPr>
          <w:rFonts w:ascii="Times New Roman" w:eastAsia="標楷體" w:hAnsi="Times New Roman" w:hint="eastAsia"/>
          <w:b/>
          <w:bCs/>
          <w:szCs w:val="18"/>
        </w:rPr>
        <w:t>：</w:t>
      </w:r>
      <w:r w:rsidR="00175F42" w:rsidRPr="00175F42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</w:t>
      </w:r>
    </w:p>
    <w:p w14:paraId="21AA587B" w14:textId="7A96419B" w:rsidR="00577CA4" w:rsidRDefault="00577CA4" w:rsidP="00577CA4">
      <w:pPr>
        <w:widowControl/>
        <w:ind w:leftChars="-1" w:left="-2" w:firstLine="2"/>
        <w:jc w:val="both"/>
        <w:rPr>
          <w:rFonts w:ascii="Times New Roman" w:eastAsia="標楷體" w:hAnsi="Times New Roman"/>
          <w:b/>
          <w:bCs/>
          <w:szCs w:val="18"/>
          <w:u w:val="single"/>
        </w:rPr>
      </w:pPr>
      <w:r w:rsidRPr="009536DE">
        <w:rPr>
          <w:rFonts w:ascii="Times New Roman" w:eastAsia="標楷體" w:hAnsi="Times New Roman" w:hint="eastAsia"/>
          <w:b/>
          <w:bCs/>
          <w:szCs w:val="18"/>
        </w:rPr>
        <w:t>承辦員：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  </w:t>
      </w:r>
      <w:r w:rsidRPr="009536DE">
        <w:rPr>
          <w:rFonts w:ascii="Times New Roman" w:eastAsia="標楷體" w:hAnsi="Times New Roman" w:hint="eastAsia"/>
          <w:b/>
          <w:bCs/>
          <w:szCs w:val="18"/>
        </w:rPr>
        <w:t>；單位主管：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     </w:t>
      </w:r>
      <w:r w:rsidRPr="009536DE">
        <w:rPr>
          <w:rFonts w:ascii="Times New Roman" w:eastAsia="標楷體" w:hAnsi="Times New Roman" w:hint="eastAsia"/>
          <w:b/>
          <w:bCs/>
          <w:szCs w:val="18"/>
        </w:rPr>
        <w:t>；首長：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       </w:t>
      </w:r>
      <w:r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</w:t>
      </w:r>
      <w:r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</w:t>
      </w:r>
      <w:r w:rsidRPr="009536DE">
        <w:rPr>
          <w:rFonts w:ascii="Times New Roman" w:eastAsia="標楷體" w:hAnsi="Times New Roman" w:hint="eastAsia"/>
          <w:b/>
          <w:bCs/>
          <w:szCs w:val="18"/>
          <w:u w:val="single"/>
        </w:rPr>
        <w:t xml:space="preserve">  </w:t>
      </w:r>
    </w:p>
    <w:p w14:paraId="1125276D" w14:textId="59664C6D" w:rsidR="00577CA4" w:rsidRPr="00577CA4" w:rsidRDefault="00577CA4">
      <w:pPr>
        <w:widowControl/>
        <w:rPr>
          <w:rFonts w:ascii="Times New Roman" w:eastAsia="標楷體" w:hAnsi="Times New Roman"/>
          <w:b/>
          <w:bCs/>
          <w:szCs w:val="18"/>
          <w:u w:val="single"/>
        </w:rPr>
      </w:pPr>
    </w:p>
    <w:p w14:paraId="551A8D6F" w14:textId="77777777" w:rsidR="00CB7813" w:rsidRDefault="00CB7813" w:rsidP="00E87D31">
      <w:pPr>
        <w:widowControl/>
        <w:jc w:val="center"/>
        <w:rPr>
          <w:rFonts w:ascii="Times New Roman" w:eastAsia="標楷體" w:hAnsi="Times New Roman"/>
          <w:sz w:val="56"/>
        </w:rPr>
        <w:sectPr w:rsidR="00CB7813" w:rsidSect="00577CA4">
          <w:pgSz w:w="16838" w:h="11906" w:orient="landscape"/>
          <w:pgMar w:top="1797" w:right="1440" w:bottom="1797" w:left="1440" w:header="851" w:footer="992" w:gutter="0"/>
          <w:cols w:space="425"/>
          <w:docGrid w:linePitch="360"/>
        </w:sectPr>
      </w:pPr>
    </w:p>
    <w:p w14:paraId="3DB8A5D6" w14:textId="634FD2E6" w:rsidR="006A2BA4" w:rsidRPr="009536DE" w:rsidRDefault="006035AF" w:rsidP="00E87D31">
      <w:pPr>
        <w:widowControl/>
        <w:jc w:val="center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/>
          <w:b/>
          <w:bCs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5AACEE" wp14:editId="34359761">
                <wp:simplePos x="0" y="0"/>
                <wp:positionH relativeFrom="margin">
                  <wp:posOffset>0</wp:posOffset>
                </wp:positionH>
                <wp:positionV relativeFrom="paragraph">
                  <wp:posOffset>-458470</wp:posOffset>
                </wp:positionV>
                <wp:extent cx="893444" cy="462279"/>
                <wp:effectExtent l="0" t="0" r="0" b="444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4" cy="4622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3957F" w14:textId="72EFF1A1" w:rsidR="006035AF" w:rsidRPr="00036BE2" w:rsidRDefault="006035AF" w:rsidP="006035AF">
                            <w:pPr>
                              <w:widowControl/>
                              <w:rPr>
                                <w:rFonts w:ascii="標楷體" w:eastAsia="標楷體" w:hAnsi="標楷體"/>
                                <w:b/>
                                <w:bCs/>
                                <w:sz w:val="32"/>
                              </w:rPr>
                            </w:pPr>
                            <w:r w:rsidRPr="00036BE2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z w:val="32"/>
                              </w:rPr>
                              <w:t>件五</w:t>
                            </w:r>
                          </w:p>
                          <w:p w14:paraId="597B1E8C" w14:textId="77777777" w:rsidR="006035AF" w:rsidRDefault="006035AF" w:rsidP="006035A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AACEE" id="_x0000_s1031" type="#_x0000_t202" style="position:absolute;left:0;text-align:left;margin-left:0;margin-top:-36.1pt;width:70.35pt;height:36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" filled="f" stroked="f">
                <v:textbox>
                  <w:txbxContent>
                    <w:p w14:paraId="59B3957F" w14:textId="72EFF1A1" w:rsidR="006035AF" w:rsidRPr="00036BE2" w:rsidRDefault="006035AF" w:rsidP="006035AF">
                      <w:pPr>
                        <w:widowControl/>
                        <w:rPr>
                          <w:rFonts w:ascii="標楷體" w:eastAsia="標楷體" w:hAnsi="標楷體"/>
                          <w:b/>
                          <w:bCs/>
                          <w:sz w:val="32"/>
                        </w:rPr>
                      </w:pPr>
                      <w:r w:rsidRPr="00036BE2"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b/>
                          <w:bCs/>
                          <w:sz w:val="32"/>
                        </w:rPr>
                        <w:t>件五</w:t>
                      </w:r>
                    </w:p>
                    <w:p w14:paraId="597B1E8C" w14:textId="77777777" w:rsidR="006035AF" w:rsidRDefault="006035AF" w:rsidP="006035AF"/>
                  </w:txbxContent>
                </v:textbox>
                <w10:wrap anchorx="margin"/>
              </v:shape>
            </w:pict>
          </mc:Fallback>
        </mc:AlternateContent>
      </w:r>
      <w:r w:rsidR="006A2BA4" w:rsidRPr="009536DE">
        <w:rPr>
          <w:rFonts w:ascii="Times New Roman" w:eastAsia="標楷體" w:hAnsi="Times New Roman" w:hint="eastAsia"/>
          <w:sz w:val="56"/>
        </w:rPr>
        <w:t>領</w:t>
      </w:r>
      <w:r w:rsidR="00E87D31" w:rsidRPr="009536DE">
        <w:rPr>
          <w:rFonts w:ascii="Times New Roman" w:eastAsia="標楷體" w:hAnsi="Times New Roman" w:hint="eastAsia"/>
          <w:sz w:val="56"/>
        </w:rPr>
        <w:t xml:space="preserve">     </w:t>
      </w:r>
      <w:r w:rsidR="006A2BA4" w:rsidRPr="009536DE">
        <w:rPr>
          <w:rFonts w:ascii="Times New Roman" w:eastAsia="標楷體" w:hAnsi="Times New Roman" w:hint="eastAsia"/>
          <w:sz w:val="56"/>
        </w:rPr>
        <w:t>據</w:t>
      </w:r>
    </w:p>
    <w:p w14:paraId="6FBED29D" w14:textId="6FCFFF81" w:rsidR="006A2BA4" w:rsidRPr="009536DE" w:rsidRDefault="00E87D31">
      <w:pPr>
        <w:widowControl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茲收到</w:t>
      </w:r>
      <w:r w:rsidR="00036BE2" w:rsidRPr="009536DE">
        <w:rPr>
          <w:rFonts w:ascii="Times New Roman" w:eastAsia="標楷體" w:hAnsi="Times New Roman" w:hint="eastAsia"/>
          <w:sz w:val="32"/>
        </w:rPr>
        <w:t>高雄市政府農業局</w:t>
      </w:r>
      <w:r w:rsidR="00AF22F8" w:rsidRPr="009536DE">
        <w:rPr>
          <w:rFonts w:ascii="Times New Roman" w:eastAsia="標楷體" w:hAnsi="Times New Roman" w:hint="eastAsia"/>
          <w:sz w:val="32"/>
        </w:rPr>
        <w:t>「</w:t>
      </w:r>
      <w:r w:rsidR="00036BE2" w:rsidRPr="009536DE">
        <w:rPr>
          <w:rFonts w:ascii="Times New Roman" w:eastAsia="標楷體" w:hAnsi="Times New Roman" w:hint="eastAsia"/>
          <w:b/>
          <w:bCs/>
          <w:sz w:val="32"/>
          <w:szCs w:val="32"/>
        </w:rPr>
        <w:t>1</w:t>
      </w:r>
      <w:r w:rsidR="003469CA">
        <w:rPr>
          <w:rFonts w:ascii="Times New Roman" w:eastAsia="標楷體" w:hAnsi="Times New Roman"/>
          <w:b/>
          <w:bCs/>
          <w:sz w:val="32"/>
          <w:szCs w:val="32"/>
        </w:rPr>
        <w:t>10</w:t>
      </w:r>
      <w:r w:rsidR="00036BE2" w:rsidRPr="009536DE">
        <w:rPr>
          <w:rFonts w:ascii="Times New Roman" w:eastAsia="標楷體" w:hAnsi="Times New Roman" w:hint="eastAsia"/>
          <w:b/>
          <w:bCs/>
          <w:sz w:val="32"/>
          <w:szCs w:val="32"/>
        </w:rPr>
        <w:t>年高雄市政府農產業智慧生產設備補助計畫補助</w:t>
      </w:r>
      <w:r w:rsidR="00AF22F8" w:rsidRPr="009536DE">
        <w:rPr>
          <w:rFonts w:ascii="Times New Roman" w:eastAsia="標楷體" w:hAnsi="Times New Roman" w:hint="eastAsia"/>
          <w:sz w:val="32"/>
        </w:rPr>
        <w:t>」</w:t>
      </w:r>
      <w:r w:rsidRPr="009536DE">
        <w:rPr>
          <w:rFonts w:ascii="Times New Roman" w:eastAsia="標楷體" w:hAnsi="Times New Roman" w:hint="eastAsia"/>
          <w:sz w:val="32"/>
        </w:rPr>
        <w:t>補助款新臺幣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</w:t>
      </w:r>
      <w:r w:rsidRPr="009536DE">
        <w:rPr>
          <w:rFonts w:ascii="Times New Roman" w:eastAsia="標楷體" w:hAnsi="Times New Roman" w:hint="eastAsia"/>
          <w:sz w:val="32"/>
        </w:rPr>
        <w:t>元整。</w:t>
      </w:r>
    </w:p>
    <w:p w14:paraId="06A2C301" w14:textId="5754342F" w:rsidR="00E87D31" w:rsidRPr="009536DE" w:rsidRDefault="00E87D31">
      <w:pPr>
        <w:widowControl/>
        <w:rPr>
          <w:rFonts w:ascii="Times New Roman" w:eastAsia="標楷體" w:hAnsi="Times New Roman"/>
          <w:sz w:val="32"/>
        </w:rPr>
      </w:pPr>
    </w:p>
    <w:p w14:paraId="3568276A" w14:textId="77777777" w:rsidR="00E87D31" w:rsidRPr="009536DE" w:rsidRDefault="00E87D31">
      <w:pPr>
        <w:widowControl/>
        <w:rPr>
          <w:rFonts w:ascii="Times New Roman" w:eastAsia="標楷體" w:hAnsi="Times New Roman"/>
          <w:sz w:val="32"/>
        </w:rPr>
      </w:pPr>
    </w:p>
    <w:p w14:paraId="77BCDD27" w14:textId="77777777" w:rsidR="00E87D31" w:rsidRPr="009536DE" w:rsidRDefault="00E87D31">
      <w:pPr>
        <w:widowControl/>
        <w:rPr>
          <w:rFonts w:ascii="Times New Roman" w:eastAsia="標楷體" w:hAnsi="Times New Roman"/>
          <w:sz w:val="32"/>
        </w:rPr>
      </w:pPr>
    </w:p>
    <w:p w14:paraId="237D2498" w14:textId="77777777" w:rsidR="00E87D31" w:rsidRPr="009536DE" w:rsidRDefault="00E87D31">
      <w:pPr>
        <w:widowControl/>
        <w:rPr>
          <w:rFonts w:ascii="Times New Roman" w:eastAsia="標楷體" w:hAnsi="Times New Roman"/>
          <w:sz w:val="32"/>
        </w:rPr>
      </w:pPr>
    </w:p>
    <w:p w14:paraId="659AA10E" w14:textId="77777777" w:rsidR="00036BE2" w:rsidRPr="009536DE" w:rsidRDefault="00E87D31" w:rsidP="00E87D31">
      <w:pPr>
        <w:spacing w:line="480" w:lineRule="exact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/>
          <w:sz w:val="32"/>
        </w:rPr>
        <w:t>此致</w:t>
      </w:r>
    </w:p>
    <w:p w14:paraId="295C66F5" w14:textId="59031071" w:rsidR="00E87D31" w:rsidRPr="009536DE" w:rsidRDefault="00036BE2" w:rsidP="00E87D31">
      <w:pPr>
        <w:spacing w:line="480" w:lineRule="exact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高雄市政府農業局</w:t>
      </w:r>
    </w:p>
    <w:p w14:paraId="797FCC87" w14:textId="04F11CA2" w:rsidR="00036BE2" w:rsidRPr="009536DE" w:rsidRDefault="00036BE2" w:rsidP="00E87D31">
      <w:pPr>
        <w:spacing w:line="480" w:lineRule="exact"/>
        <w:rPr>
          <w:rFonts w:ascii="Times New Roman" w:eastAsia="標楷體" w:hAnsi="Times New Roman"/>
          <w:sz w:val="32"/>
        </w:rPr>
      </w:pPr>
    </w:p>
    <w:p w14:paraId="30E41CBD" w14:textId="3A2F46BE" w:rsidR="00036BE2" w:rsidRPr="009536DE" w:rsidRDefault="00036BE2" w:rsidP="00E87D31">
      <w:pPr>
        <w:spacing w:line="480" w:lineRule="exact"/>
        <w:rPr>
          <w:rFonts w:ascii="Times New Roman" w:eastAsia="標楷體" w:hAnsi="Times New Roman"/>
          <w:sz w:val="32"/>
        </w:rPr>
      </w:pPr>
    </w:p>
    <w:p w14:paraId="42B9B6D2" w14:textId="69A78149" w:rsidR="00036BE2" w:rsidRPr="009536DE" w:rsidRDefault="00036BE2" w:rsidP="00E87D31">
      <w:pPr>
        <w:spacing w:line="480" w:lineRule="exact"/>
        <w:rPr>
          <w:rFonts w:ascii="Times New Roman" w:eastAsia="標楷體" w:hAnsi="Times New Roman"/>
          <w:sz w:val="32"/>
        </w:rPr>
      </w:pPr>
    </w:p>
    <w:p w14:paraId="5A17B60B" w14:textId="77777777" w:rsidR="00036BE2" w:rsidRPr="009536DE" w:rsidRDefault="00036BE2" w:rsidP="00E87D31">
      <w:pPr>
        <w:spacing w:line="480" w:lineRule="exact"/>
        <w:rPr>
          <w:rFonts w:ascii="Times New Roman" w:eastAsia="標楷體" w:hAnsi="Times New Roman"/>
          <w:sz w:val="32"/>
        </w:rPr>
      </w:pPr>
    </w:p>
    <w:p w14:paraId="58E69387" w14:textId="16CB3238" w:rsidR="00393785" w:rsidRPr="009536DE" w:rsidRDefault="00BA164A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 w:cs="Arial"/>
          <w:sz w:val="32"/>
        </w:rPr>
      </w:pPr>
      <w:r w:rsidRPr="009536DE">
        <w:rPr>
          <w:rFonts w:ascii="Times New Roman" w:eastAsia="標楷體" w:hAnsi="Times New Roman" w:hint="eastAsia"/>
          <w:sz w:val="32"/>
        </w:rPr>
        <w:t>輔導單位</w:t>
      </w:r>
      <w:r w:rsidR="00371FAF">
        <w:rPr>
          <w:rFonts w:ascii="Times New Roman" w:eastAsia="標楷體" w:hAnsi="Times New Roman" w:hint="eastAsia"/>
          <w:sz w:val="32"/>
        </w:rPr>
        <w:t>（或農民團體）</w:t>
      </w:r>
      <w:r w:rsidR="00E87D31" w:rsidRPr="009536DE">
        <w:rPr>
          <w:rFonts w:ascii="Times New Roman" w:eastAsia="標楷體" w:hAnsi="Times New Roman" w:hint="eastAsia"/>
          <w:sz w:val="32"/>
        </w:rPr>
        <w:t>：</w:t>
      </w:r>
      <w:r w:rsidR="00036BE2" w:rsidRPr="009536DE">
        <w:rPr>
          <w:rFonts w:ascii="Times New Roman" w:eastAsia="標楷體" w:hAnsi="Times New Roman" w:hint="eastAsia"/>
          <w:sz w:val="32"/>
          <w:u w:val="single"/>
        </w:rPr>
        <w:t xml:space="preserve">       </w:t>
      </w:r>
      <w:r w:rsidR="004B5BA9">
        <w:rPr>
          <w:rFonts w:ascii="Times New Roman" w:eastAsia="標楷體" w:hAnsi="Times New Roman" w:hint="eastAsia"/>
          <w:sz w:val="32"/>
          <w:u w:val="single"/>
        </w:rPr>
        <w:t xml:space="preserve">             </w:t>
      </w:r>
      <w:r w:rsidR="00036BE2" w:rsidRPr="009536DE">
        <w:rPr>
          <w:rFonts w:ascii="Times New Roman" w:eastAsia="標楷體" w:hAnsi="Times New Roman" w:hint="eastAsia"/>
          <w:sz w:val="32"/>
          <w:u w:val="single"/>
        </w:rPr>
        <w:t xml:space="preserve"> </w:t>
      </w:r>
      <w:r w:rsidR="00E87D31" w:rsidRPr="009536DE">
        <w:rPr>
          <w:rFonts w:ascii="Times New Roman" w:eastAsia="標楷體" w:hAnsi="Times New Roman" w:hint="eastAsia"/>
          <w:sz w:val="32"/>
          <w:u w:val="single"/>
        </w:rPr>
        <w:t xml:space="preserve">     </w:t>
      </w:r>
    </w:p>
    <w:p w14:paraId="20B689AC" w14:textId="0DE7F772" w:rsidR="00E87D31" w:rsidRPr="009536DE" w:rsidRDefault="00AF22F8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  <w:u w:val="single"/>
        </w:rPr>
      </w:pPr>
      <w:r w:rsidRPr="009536DE">
        <w:rPr>
          <w:rFonts w:ascii="Times New Roman" w:eastAsia="標楷體" w:hAnsi="Times New Roman" w:cs="Arial" w:hint="eastAsia"/>
          <w:sz w:val="32"/>
        </w:rPr>
        <w:t>統一編號</w:t>
      </w:r>
      <w:r w:rsidR="00E87D31" w:rsidRPr="009536DE">
        <w:rPr>
          <w:rFonts w:ascii="Times New Roman" w:eastAsia="標楷體" w:hAnsi="Times New Roman" w:hint="eastAsia"/>
          <w:sz w:val="32"/>
        </w:rPr>
        <w:t>：</w:t>
      </w:r>
      <w:r w:rsidR="00E87D31"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      </w:t>
      </w:r>
      <w:r w:rsidR="00BA164A"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 </w:t>
      </w:r>
      <w:r w:rsidR="00E87D31" w:rsidRPr="009536DE">
        <w:rPr>
          <w:rFonts w:ascii="Times New Roman" w:eastAsia="標楷體" w:hAnsi="Times New Roman" w:hint="eastAsia"/>
          <w:sz w:val="32"/>
          <w:u w:val="single"/>
        </w:rPr>
        <w:t xml:space="preserve">    </w:t>
      </w:r>
    </w:p>
    <w:p w14:paraId="15CC46FB" w14:textId="2E6FC6E3" w:rsidR="00AF22F8" w:rsidRPr="009536DE" w:rsidRDefault="00E87D31" w:rsidP="00AF22F8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  <w:u w:val="single"/>
        </w:rPr>
      </w:pPr>
      <w:r w:rsidRPr="009536DE">
        <w:rPr>
          <w:rFonts w:ascii="Times New Roman" w:eastAsia="標楷體" w:hAnsi="Times New Roman" w:hint="eastAsia"/>
          <w:sz w:val="32"/>
        </w:rPr>
        <w:t>地</w:t>
      </w:r>
      <w:r w:rsidR="00BA164A" w:rsidRPr="009536DE">
        <w:rPr>
          <w:rFonts w:ascii="Times New Roman" w:eastAsia="標楷體" w:hAnsi="Times New Roman" w:hint="eastAsia"/>
          <w:sz w:val="32"/>
        </w:rPr>
        <w:t xml:space="preserve">    </w:t>
      </w:r>
      <w:r w:rsidRPr="009536DE">
        <w:rPr>
          <w:rFonts w:ascii="Times New Roman" w:eastAsia="標楷體" w:hAnsi="Times New Roman" w:hint="eastAsia"/>
          <w:sz w:val="32"/>
        </w:rPr>
        <w:t>址：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</w:t>
      </w:r>
      <w:r w:rsidR="00BA164A"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        </w:t>
      </w:r>
    </w:p>
    <w:p w14:paraId="58CBC733" w14:textId="173A8203" w:rsidR="00AF22F8" w:rsidRPr="009536DE" w:rsidRDefault="00AF22F8" w:rsidP="00AF22F8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  <w:u w:val="single"/>
        </w:rPr>
      </w:pPr>
      <w:r w:rsidRPr="009536DE">
        <w:rPr>
          <w:rFonts w:ascii="Times New Roman" w:eastAsia="標楷體" w:hAnsi="Times New Roman" w:hint="eastAsia"/>
          <w:sz w:val="32"/>
        </w:rPr>
        <w:t>聯絡電話：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 </w:t>
      </w:r>
      <w:r w:rsidR="00BA164A" w:rsidRPr="009536DE">
        <w:rPr>
          <w:rFonts w:ascii="Times New Roman" w:eastAsia="標楷體" w:hAnsi="Times New Roman" w:hint="eastAsia"/>
          <w:sz w:val="32"/>
          <w:u w:val="single"/>
        </w:rPr>
        <w:t xml:space="preserve">           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          </w:t>
      </w:r>
    </w:p>
    <w:p w14:paraId="5306A33E" w14:textId="59C7F061" w:rsidR="00BA164A" w:rsidRPr="009536DE" w:rsidRDefault="00BA164A" w:rsidP="00BA164A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  <w:u w:val="single"/>
        </w:rPr>
      </w:pPr>
      <w:r w:rsidRPr="009536DE">
        <w:rPr>
          <w:rFonts w:ascii="Times New Roman" w:eastAsia="標楷體" w:hAnsi="Times New Roman" w:hint="eastAsia"/>
          <w:sz w:val="32"/>
        </w:rPr>
        <w:t>匯款帳戶：</w:t>
      </w:r>
      <w:r w:rsidRPr="009536DE">
        <w:rPr>
          <w:rFonts w:ascii="Times New Roman" w:eastAsia="標楷體" w:hAnsi="Times New Roman" w:hint="eastAsia"/>
          <w:sz w:val="32"/>
          <w:u w:val="single"/>
        </w:rPr>
        <w:t xml:space="preserve">                                       </w:t>
      </w:r>
    </w:p>
    <w:p w14:paraId="1CA5DC53" w14:textId="77777777" w:rsidR="00E87D31" w:rsidRPr="009536DE" w:rsidRDefault="00E87D31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22022C1A" w14:textId="536C5B9D" w:rsidR="00E87D31" w:rsidRDefault="00E87D31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7F038440" w14:textId="44F592DF" w:rsidR="00F77442" w:rsidRDefault="00F7744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1C104629" w14:textId="376061DF" w:rsidR="00F77442" w:rsidRDefault="00F7744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07976CBA" w14:textId="5732BE56" w:rsidR="00F77442" w:rsidRDefault="00F7744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50BCCDDF" w14:textId="7632BBAD" w:rsidR="00F77442" w:rsidRDefault="00F7744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1356C99F" w14:textId="77777777" w:rsidR="00F77442" w:rsidRPr="009536DE" w:rsidRDefault="00F7744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7A896B95" w14:textId="77777777" w:rsidR="00036BE2" w:rsidRPr="009536DE" w:rsidRDefault="00036BE2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6BAC885B" w14:textId="77777777" w:rsidR="00E87D31" w:rsidRPr="009536DE" w:rsidRDefault="00E87D31" w:rsidP="00E87D31">
      <w:pPr>
        <w:spacing w:line="480" w:lineRule="exact"/>
        <w:ind w:leftChars="-57" w:left="426" w:rightChars="-201" w:right="-482" w:hangingChars="176" w:hanging="563"/>
        <w:rPr>
          <w:rFonts w:ascii="Times New Roman" w:eastAsia="標楷體" w:hAnsi="Times New Roman"/>
          <w:sz w:val="32"/>
        </w:rPr>
      </w:pPr>
    </w:p>
    <w:p w14:paraId="54F7F994" w14:textId="1FBF4C72" w:rsidR="00E87D31" w:rsidRPr="009536DE" w:rsidRDefault="00E87D31" w:rsidP="00E87D31">
      <w:pPr>
        <w:spacing w:line="480" w:lineRule="exact"/>
        <w:ind w:leftChars="-57" w:left="426" w:rightChars="-201" w:right="-482" w:hangingChars="176" w:hanging="563"/>
        <w:jc w:val="distribute"/>
        <w:rPr>
          <w:rFonts w:ascii="Times New Roman" w:eastAsia="標楷體" w:hAnsi="Times New Roman"/>
          <w:sz w:val="32"/>
        </w:rPr>
      </w:pPr>
      <w:r w:rsidRPr="009536DE">
        <w:rPr>
          <w:rFonts w:ascii="Times New Roman" w:eastAsia="標楷體" w:hAnsi="Times New Roman"/>
          <w:sz w:val="32"/>
        </w:rPr>
        <w:t>中華民國</w:t>
      </w:r>
      <w:r w:rsidRPr="009536DE">
        <w:rPr>
          <w:rFonts w:ascii="Times New Roman" w:eastAsia="標楷體" w:hAnsi="Times New Roman" w:hint="eastAsia"/>
          <w:sz w:val="32"/>
        </w:rPr>
        <w:t xml:space="preserve"> </w:t>
      </w:r>
      <w:r w:rsidRPr="009536DE">
        <w:rPr>
          <w:rFonts w:ascii="Times New Roman" w:eastAsia="標楷體" w:hAnsi="Times New Roman"/>
          <w:sz w:val="32"/>
        </w:rPr>
        <w:t>1</w:t>
      </w:r>
      <w:r w:rsidR="00290852">
        <w:rPr>
          <w:rFonts w:ascii="Times New Roman" w:eastAsia="標楷體" w:hAnsi="Times New Roman"/>
          <w:sz w:val="32"/>
        </w:rPr>
        <w:t>10</w:t>
      </w:r>
      <w:r w:rsidRPr="009536DE">
        <w:rPr>
          <w:rFonts w:ascii="Times New Roman" w:eastAsia="標楷體" w:hAnsi="Times New Roman" w:hint="eastAsia"/>
          <w:sz w:val="32"/>
        </w:rPr>
        <w:t xml:space="preserve"> </w:t>
      </w:r>
      <w:r w:rsidRPr="009536DE">
        <w:rPr>
          <w:rFonts w:ascii="Times New Roman" w:eastAsia="標楷體" w:hAnsi="Times New Roman"/>
          <w:sz w:val="32"/>
        </w:rPr>
        <w:t>年</w:t>
      </w:r>
      <w:r w:rsidR="009C36BC" w:rsidRPr="009536DE">
        <w:rPr>
          <w:rFonts w:ascii="Times New Roman" w:eastAsia="標楷體" w:hAnsi="Times New Roman" w:hint="eastAsia"/>
          <w:sz w:val="32"/>
        </w:rPr>
        <w:t xml:space="preserve">  </w:t>
      </w:r>
      <w:r w:rsidRPr="009536DE">
        <w:rPr>
          <w:rFonts w:ascii="Times New Roman" w:eastAsia="標楷體" w:hAnsi="Times New Roman"/>
          <w:sz w:val="32"/>
        </w:rPr>
        <w:t>月</w:t>
      </w:r>
      <w:r w:rsidR="009C36BC" w:rsidRPr="009536DE">
        <w:rPr>
          <w:rFonts w:ascii="Times New Roman" w:eastAsia="標楷體" w:hAnsi="Times New Roman" w:hint="eastAsia"/>
          <w:sz w:val="32"/>
        </w:rPr>
        <w:t xml:space="preserve">  </w:t>
      </w:r>
      <w:r w:rsidRPr="009536DE">
        <w:rPr>
          <w:rFonts w:ascii="Times New Roman" w:eastAsia="標楷體" w:hAnsi="Times New Roman"/>
          <w:sz w:val="32"/>
        </w:rPr>
        <w:t>日</w:t>
      </w:r>
    </w:p>
    <w:sectPr w:rsidR="00E87D31" w:rsidRPr="009536DE" w:rsidSect="00577CA4">
      <w:pgSz w:w="11906" w:h="16838"/>
      <w:pgMar w:top="1440" w:right="1797" w:bottom="1440" w:left="179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0958C" w14:textId="77777777" w:rsidR="00842DA9" w:rsidRDefault="00842DA9" w:rsidP="00FC0180">
      <w:r>
        <w:separator/>
      </w:r>
    </w:p>
  </w:endnote>
  <w:endnote w:type="continuationSeparator" w:id="0">
    <w:p w14:paraId="3E0F2512" w14:textId="77777777" w:rsidR="00842DA9" w:rsidRDefault="00842DA9" w:rsidP="00FC0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01C58" w14:textId="77777777" w:rsidR="008935F8" w:rsidRDefault="008935F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0</w:t>
    </w:r>
    <w:r>
      <w:rPr>
        <w:rStyle w:val="a8"/>
      </w:rPr>
      <w:fldChar w:fldCharType="end"/>
    </w:r>
  </w:p>
  <w:p w14:paraId="02DC0CFA" w14:textId="77777777" w:rsidR="008935F8" w:rsidRDefault="008935F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E30FF" w14:textId="77777777" w:rsidR="008935F8" w:rsidRDefault="008935F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29A5">
      <w:rPr>
        <w:rStyle w:val="a8"/>
        <w:noProof/>
      </w:rPr>
      <w:t>2</w:t>
    </w:r>
    <w:r>
      <w:rPr>
        <w:rStyle w:val="a8"/>
      </w:rPr>
      <w:fldChar w:fldCharType="end"/>
    </w:r>
  </w:p>
  <w:p w14:paraId="76AA5923" w14:textId="77777777" w:rsidR="008935F8" w:rsidRDefault="008935F8">
    <w:pPr>
      <w:pStyle w:val="a6"/>
      <w:framePr w:wrap="around" w:vAnchor="text" w:hAnchor="margin" w:xAlign="right" w:y="1"/>
      <w:rPr>
        <w:rStyle w:val="a8"/>
      </w:rPr>
    </w:pPr>
  </w:p>
  <w:p w14:paraId="002A7DE4" w14:textId="77777777" w:rsidR="008935F8" w:rsidRDefault="008935F8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4BEAB" w14:textId="77777777" w:rsidR="00842DA9" w:rsidRDefault="00842DA9" w:rsidP="00FC0180">
      <w:r>
        <w:separator/>
      </w:r>
    </w:p>
  </w:footnote>
  <w:footnote w:type="continuationSeparator" w:id="0">
    <w:p w14:paraId="39308B93" w14:textId="77777777" w:rsidR="00842DA9" w:rsidRDefault="00842DA9" w:rsidP="00FC0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9946D" w14:textId="77777777" w:rsidR="008935F8" w:rsidRDefault="008935F8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3AFED98" w14:textId="77777777" w:rsidR="008935F8" w:rsidRDefault="008935F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97FBA"/>
    <w:multiLevelType w:val="hybridMultilevel"/>
    <w:tmpl w:val="D08870FE"/>
    <w:lvl w:ilvl="0" w:tplc="163E9928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B43840"/>
    <w:multiLevelType w:val="hybridMultilevel"/>
    <w:tmpl w:val="5D5E59AE"/>
    <w:lvl w:ilvl="0" w:tplc="E92CF576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E225B2"/>
    <w:multiLevelType w:val="hybridMultilevel"/>
    <w:tmpl w:val="9ED49AD8"/>
    <w:lvl w:ilvl="0" w:tplc="CCB6D61A">
      <w:start w:val="1"/>
      <w:numFmt w:val="decimal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C8C2561"/>
    <w:multiLevelType w:val="hybridMultilevel"/>
    <w:tmpl w:val="F2565B5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AD58A0CC">
      <w:start w:val="1"/>
      <w:numFmt w:val="taiwaneseCountingThousand"/>
      <w:lvlText w:val="(%2)"/>
      <w:lvlJc w:val="left"/>
      <w:pPr>
        <w:ind w:left="622" w:hanging="480"/>
      </w:pPr>
      <w:rPr>
        <w:rFonts w:hint="default"/>
      </w:rPr>
    </w:lvl>
    <w:lvl w:ilvl="2" w:tplc="E444B868">
      <w:start w:val="1"/>
      <w:numFmt w:val="decimal"/>
      <w:suff w:val="nothing"/>
      <w:lvlText w:val="%3."/>
      <w:lvlJc w:val="left"/>
      <w:pPr>
        <w:ind w:left="960" w:hanging="48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C906BD"/>
    <w:multiLevelType w:val="hybridMultilevel"/>
    <w:tmpl w:val="67687C20"/>
    <w:lvl w:ilvl="0" w:tplc="635AC9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66B28B7"/>
    <w:multiLevelType w:val="hybridMultilevel"/>
    <w:tmpl w:val="473AFC8E"/>
    <w:lvl w:ilvl="0" w:tplc="AD58A0C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432E8BBC">
      <w:start w:val="1"/>
      <w:numFmt w:val="decimal"/>
      <w:suff w:val="nothing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5DD1113"/>
    <w:multiLevelType w:val="hybridMultilevel"/>
    <w:tmpl w:val="AFC22CEE"/>
    <w:lvl w:ilvl="0" w:tplc="C0FC2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A5836"/>
    <w:multiLevelType w:val="hybridMultilevel"/>
    <w:tmpl w:val="9DE85DBE"/>
    <w:lvl w:ilvl="0" w:tplc="BD4A2F1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C66"/>
    <w:rsid w:val="000027B2"/>
    <w:rsid w:val="00006997"/>
    <w:rsid w:val="00010C73"/>
    <w:rsid w:val="00011EBD"/>
    <w:rsid w:val="00022FAA"/>
    <w:rsid w:val="000268CB"/>
    <w:rsid w:val="00031E56"/>
    <w:rsid w:val="0003530A"/>
    <w:rsid w:val="00036BE2"/>
    <w:rsid w:val="00051188"/>
    <w:rsid w:val="00056741"/>
    <w:rsid w:val="00062B5E"/>
    <w:rsid w:val="00082E5A"/>
    <w:rsid w:val="00083B7C"/>
    <w:rsid w:val="000848E8"/>
    <w:rsid w:val="000850DF"/>
    <w:rsid w:val="00094AFE"/>
    <w:rsid w:val="000B0D3D"/>
    <w:rsid w:val="000B5020"/>
    <w:rsid w:val="000E0C25"/>
    <w:rsid w:val="000E5E7D"/>
    <w:rsid w:val="00123A1F"/>
    <w:rsid w:val="00134722"/>
    <w:rsid w:val="001403B5"/>
    <w:rsid w:val="001406D3"/>
    <w:rsid w:val="00144427"/>
    <w:rsid w:val="0014691D"/>
    <w:rsid w:val="00147A16"/>
    <w:rsid w:val="00151ECD"/>
    <w:rsid w:val="00171880"/>
    <w:rsid w:val="00175F42"/>
    <w:rsid w:val="00187929"/>
    <w:rsid w:val="00190F14"/>
    <w:rsid w:val="001B6289"/>
    <w:rsid w:val="001C4B85"/>
    <w:rsid w:val="001C4F80"/>
    <w:rsid w:val="001D52B3"/>
    <w:rsid w:val="001E09BF"/>
    <w:rsid w:val="001F1A4A"/>
    <w:rsid w:val="001F21A0"/>
    <w:rsid w:val="00215087"/>
    <w:rsid w:val="002166E0"/>
    <w:rsid w:val="00221B7D"/>
    <w:rsid w:val="0022463C"/>
    <w:rsid w:val="00234BB5"/>
    <w:rsid w:val="00235AEE"/>
    <w:rsid w:val="002802A2"/>
    <w:rsid w:val="00285BEA"/>
    <w:rsid w:val="00290408"/>
    <w:rsid w:val="00290852"/>
    <w:rsid w:val="002A0702"/>
    <w:rsid w:val="002D3883"/>
    <w:rsid w:val="002E074C"/>
    <w:rsid w:val="002E6B24"/>
    <w:rsid w:val="002F4545"/>
    <w:rsid w:val="002F4B3C"/>
    <w:rsid w:val="002F51CA"/>
    <w:rsid w:val="00312B73"/>
    <w:rsid w:val="00320AB3"/>
    <w:rsid w:val="00323493"/>
    <w:rsid w:val="00323FE0"/>
    <w:rsid w:val="00333355"/>
    <w:rsid w:val="003469CA"/>
    <w:rsid w:val="00347AF8"/>
    <w:rsid w:val="00347B5F"/>
    <w:rsid w:val="003514C9"/>
    <w:rsid w:val="00355E3D"/>
    <w:rsid w:val="00363CB5"/>
    <w:rsid w:val="00364BD1"/>
    <w:rsid w:val="00371FAF"/>
    <w:rsid w:val="0038339B"/>
    <w:rsid w:val="0039128B"/>
    <w:rsid w:val="00393785"/>
    <w:rsid w:val="003A16A0"/>
    <w:rsid w:val="003C2F79"/>
    <w:rsid w:val="003D4F1A"/>
    <w:rsid w:val="003E0A85"/>
    <w:rsid w:val="003F7A26"/>
    <w:rsid w:val="00405DA4"/>
    <w:rsid w:val="00405F32"/>
    <w:rsid w:val="00407E73"/>
    <w:rsid w:val="00413859"/>
    <w:rsid w:val="00427909"/>
    <w:rsid w:val="004326E7"/>
    <w:rsid w:val="00434B31"/>
    <w:rsid w:val="00441848"/>
    <w:rsid w:val="004438FD"/>
    <w:rsid w:val="00477FB7"/>
    <w:rsid w:val="00477FEE"/>
    <w:rsid w:val="00483D05"/>
    <w:rsid w:val="00490BDB"/>
    <w:rsid w:val="004A1A5D"/>
    <w:rsid w:val="004A71FE"/>
    <w:rsid w:val="004B1651"/>
    <w:rsid w:val="004B5BA9"/>
    <w:rsid w:val="004D540F"/>
    <w:rsid w:val="004D6BE5"/>
    <w:rsid w:val="004F17FF"/>
    <w:rsid w:val="00505D06"/>
    <w:rsid w:val="005217A8"/>
    <w:rsid w:val="005229A5"/>
    <w:rsid w:val="0052770A"/>
    <w:rsid w:val="00530205"/>
    <w:rsid w:val="005307CC"/>
    <w:rsid w:val="00535E55"/>
    <w:rsid w:val="00537FA7"/>
    <w:rsid w:val="0054384F"/>
    <w:rsid w:val="00545F57"/>
    <w:rsid w:val="00551888"/>
    <w:rsid w:val="00560417"/>
    <w:rsid w:val="00577CA4"/>
    <w:rsid w:val="00581C25"/>
    <w:rsid w:val="00593181"/>
    <w:rsid w:val="005D2F88"/>
    <w:rsid w:val="00600D67"/>
    <w:rsid w:val="00602421"/>
    <w:rsid w:val="0060303C"/>
    <w:rsid w:val="006035AF"/>
    <w:rsid w:val="00622F37"/>
    <w:rsid w:val="006303FF"/>
    <w:rsid w:val="00633FE1"/>
    <w:rsid w:val="00635BBF"/>
    <w:rsid w:val="0064499A"/>
    <w:rsid w:val="00651A71"/>
    <w:rsid w:val="00666886"/>
    <w:rsid w:val="006735E4"/>
    <w:rsid w:val="00676932"/>
    <w:rsid w:val="006859E1"/>
    <w:rsid w:val="006950FC"/>
    <w:rsid w:val="0069693F"/>
    <w:rsid w:val="006A2BA4"/>
    <w:rsid w:val="006B327F"/>
    <w:rsid w:val="006B449B"/>
    <w:rsid w:val="006B531E"/>
    <w:rsid w:val="006E271E"/>
    <w:rsid w:val="006E586C"/>
    <w:rsid w:val="006E7544"/>
    <w:rsid w:val="0070005E"/>
    <w:rsid w:val="00703BB9"/>
    <w:rsid w:val="00705465"/>
    <w:rsid w:val="00705907"/>
    <w:rsid w:val="00726595"/>
    <w:rsid w:val="0073095C"/>
    <w:rsid w:val="00731624"/>
    <w:rsid w:val="007377DC"/>
    <w:rsid w:val="00745568"/>
    <w:rsid w:val="00745F3C"/>
    <w:rsid w:val="00746951"/>
    <w:rsid w:val="00751FC4"/>
    <w:rsid w:val="0076335C"/>
    <w:rsid w:val="0077632E"/>
    <w:rsid w:val="007814DA"/>
    <w:rsid w:val="00782124"/>
    <w:rsid w:val="00790C66"/>
    <w:rsid w:val="00790E4B"/>
    <w:rsid w:val="00797036"/>
    <w:rsid w:val="007B07E5"/>
    <w:rsid w:val="007B2DE0"/>
    <w:rsid w:val="007B5791"/>
    <w:rsid w:val="007B5EBF"/>
    <w:rsid w:val="007B65F6"/>
    <w:rsid w:val="007B7EAC"/>
    <w:rsid w:val="007F7883"/>
    <w:rsid w:val="0080595A"/>
    <w:rsid w:val="008118AE"/>
    <w:rsid w:val="00814698"/>
    <w:rsid w:val="00825BD4"/>
    <w:rsid w:val="008314FE"/>
    <w:rsid w:val="00842DA9"/>
    <w:rsid w:val="008460D8"/>
    <w:rsid w:val="008666DE"/>
    <w:rsid w:val="008700B5"/>
    <w:rsid w:val="00872EB7"/>
    <w:rsid w:val="00872FBC"/>
    <w:rsid w:val="008734D5"/>
    <w:rsid w:val="008760B1"/>
    <w:rsid w:val="0088589A"/>
    <w:rsid w:val="00890D42"/>
    <w:rsid w:val="008910CB"/>
    <w:rsid w:val="00891482"/>
    <w:rsid w:val="008935F8"/>
    <w:rsid w:val="008A1D69"/>
    <w:rsid w:val="008B2A3D"/>
    <w:rsid w:val="008B799A"/>
    <w:rsid w:val="008E33BF"/>
    <w:rsid w:val="008F5548"/>
    <w:rsid w:val="008F5713"/>
    <w:rsid w:val="008F75D2"/>
    <w:rsid w:val="00901736"/>
    <w:rsid w:val="00911714"/>
    <w:rsid w:val="009141EA"/>
    <w:rsid w:val="009170C6"/>
    <w:rsid w:val="009422E4"/>
    <w:rsid w:val="009536DE"/>
    <w:rsid w:val="00962DDD"/>
    <w:rsid w:val="00965813"/>
    <w:rsid w:val="00966545"/>
    <w:rsid w:val="00985E17"/>
    <w:rsid w:val="009900DD"/>
    <w:rsid w:val="009923CA"/>
    <w:rsid w:val="009A57B8"/>
    <w:rsid w:val="009C0547"/>
    <w:rsid w:val="009C36BC"/>
    <w:rsid w:val="009D4F2D"/>
    <w:rsid w:val="009D7A0E"/>
    <w:rsid w:val="009F570F"/>
    <w:rsid w:val="00A03304"/>
    <w:rsid w:val="00A03EE7"/>
    <w:rsid w:val="00A3756A"/>
    <w:rsid w:val="00A5322C"/>
    <w:rsid w:val="00A55504"/>
    <w:rsid w:val="00A62CD5"/>
    <w:rsid w:val="00A64CD2"/>
    <w:rsid w:val="00A810BE"/>
    <w:rsid w:val="00A859B8"/>
    <w:rsid w:val="00A961FA"/>
    <w:rsid w:val="00A97CE4"/>
    <w:rsid w:val="00AB284B"/>
    <w:rsid w:val="00AB3E25"/>
    <w:rsid w:val="00AB4D09"/>
    <w:rsid w:val="00AB6BB0"/>
    <w:rsid w:val="00AD2F10"/>
    <w:rsid w:val="00AE0098"/>
    <w:rsid w:val="00AE4E0D"/>
    <w:rsid w:val="00AF22F8"/>
    <w:rsid w:val="00AF4A00"/>
    <w:rsid w:val="00B0439F"/>
    <w:rsid w:val="00B11600"/>
    <w:rsid w:val="00B30C10"/>
    <w:rsid w:val="00B3133A"/>
    <w:rsid w:val="00B31F09"/>
    <w:rsid w:val="00B63157"/>
    <w:rsid w:val="00B67C76"/>
    <w:rsid w:val="00B7388D"/>
    <w:rsid w:val="00B73E2F"/>
    <w:rsid w:val="00B848AB"/>
    <w:rsid w:val="00BA164A"/>
    <w:rsid w:val="00BA41C7"/>
    <w:rsid w:val="00BA5F30"/>
    <w:rsid w:val="00BB2BBD"/>
    <w:rsid w:val="00BB37F9"/>
    <w:rsid w:val="00BB7204"/>
    <w:rsid w:val="00BF0AA6"/>
    <w:rsid w:val="00BF469C"/>
    <w:rsid w:val="00C00234"/>
    <w:rsid w:val="00C00931"/>
    <w:rsid w:val="00C01940"/>
    <w:rsid w:val="00C01DBF"/>
    <w:rsid w:val="00C116A2"/>
    <w:rsid w:val="00C20D50"/>
    <w:rsid w:val="00C22D65"/>
    <w:rsid w:val="00C3587F"/>
    <w:rsid w:val="00C43369"/>
    <w:rsid w:val="00C43BB5"/>
    <w:rsid w:val="00C5313D"/>
    <w:rsid w:val="00C53639"/>
    <w:rsid w:val="00C613D6"/>
    <w:rsid w:val="00C63683"/>
    <w:rsid w:val="00C71462"/>
    <w:rsid w:val="00C74C47"/>
    <w:rsid w:val="00C8788C"/>
    <w:rsid w:val="00C973DF"/>
    <w:rsid w:val="00CB7813"/>
    <w:rsid w:val="00CC2726"/>
    <w:rsid w:val="00CD3B6D"/>
    <w:rsid w:val="00CD75DD"/>
    <w:rsid w:val="00CE135D"/>
    <w:rsid w:val="00CE42B4"/>
    <w:rsid w:val="00CE6F36"/>
    <w:rsid w:val="00D0033F"/>
    <w:rsid w:val="00D01147"/>
    <w:rsid w:val="00D0516E"/>
    <w:rsid w:val="00D0787B"/>
    <w:rsid w:val="00D104DB"/>
    <w:rsid w:val="00D10555"/>
    <w:rsid w:val="00D13762"/>
    <w:rsid w:val="00D202F0"/>
    <w:rsid w:val="00D447F9"/>
    <w:rsid w:val="00D46093"/>
    <w:rsid w:val="00D606F5"/>
    <w:rsid w:val="00D72655"/>
    <w:rsid w:val="00D734D9"/>
    <w:rsid w:val="00D938E6"/>
    <w:rsid w:val="00DA457F"/>
    <w:rsid w:val="00DD0405"/>
    <w:rsid w:val="00DD210A"/>
    <w:rsid w:val="00DD3CB1"/>
    <w:rsid w:val="00DE25CC"/>
    <w:rsid w:val="00E10D56"/>
    <w:rsid w:val="00E12400"/>
    <w:rsid w:val="00E33C1A"/>
    <w:rsid w:val="00E557DD"/>
    <w:rsid w:val="00E608B6"/>
    <w:rsid w:val="00E60D89"/>
    <w:rsid w:val="00E62AF4"/>
    <w:rsid w:val="00E642C9"/>
    <w:rsid w:val="00E653DC"/>
    <w:rsid w:val="00E67167"/>
    <w:rsid w:val="00E76AF4"/>
    <w:rsid w:val="00E80CBB"/>
    <w:rsid w:val="00E87D31"/>
    <w:rsid w:val="00E96406"/>
    <w:rsid w:val="00EA110B"/>
    <w:rsid w:val="00EA4598"/>
    <w:rsid w:val="00EB316F"/>
    <w:rsid w:val="00EB4890"/>
    <w:rsid w:val="00ED4BA8"/>
    <w:rsid w:val="00F041E1"/>
    <w:rsid w:val="00F0508D"/>
    <w:rsid w:val="00F079D7"/>
    <w:rsid w:val="00F45EB6"/>
    <w:rsid w:val="00F46286"/>
    <w:rsid w:val="00F7049E"/>
    <w:rsid w:val="00F77442"/>
    <w:rsid w:val="00F8280C"/>
    <w:rsid w:val="00F84D51"/>
    <w:rsid w:val="00F9076F"/>
    <w:rsid w:val="00F914DB"/>
    <w:rsid w:val="00F975AF"/>
    <w:rsid w:val="00FB2B6F"/>
    <w:rsid w:val="00FC0180"/>
    <w:rsid w:val="00FC4458"/>
    <w:rsid w:val="00FC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9C67"/>
  <w15:docId w15:val="{DB351A2F-B836-42D6-98E8-AA2536B3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C6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C01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C018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C01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C0180"/>
    <w:rPr>
      <w:sz w:val="20"/>
      <w:szCs w:val="20"/>
    </w:rPr>
  </w:style>
  <w:style w:type="paragraph" w:styleId="Web">
    <w:name w:val="Normal (Web)"/>
    <w:basedOn w:val="a"/>
    <w:rsid w:val="00EB316F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333333"/>
      <w:kern w:val="0"/>
      <w:szCs w:val="24"/>
    </w:rPr>
  </w:style>
  <w:style w:type="character" w:styleId="a8">
    <w:name w:val="page number"/>
    <w:uiPriority w:val="99"/>
    <w:rsid w:val="00EB316F"/>
    <w:rPr>
      <w:rFonts w:cs="Times New Roman"/>
    </w:rPr>
  </w:style>
  <w:style w:type="table" w:styleId="a9">
    <w:name w:val="Table Grid"/>
    <w:basedOn w:val="a1"/>
    <w:uiPriority w:val="39"/>
    <w:rsid w:val="00C53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44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6B449B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4A1A5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A1A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797D6-656B-4C3F-AA2C-986D83EB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7</Pages>
  <Words>532</Words>
  <Characters>3035</Characters>
  <Application>Microsoft Office Word</Application>
  <DocSecurity>0</DocSecurity>
  <Lines>25</Lines>
  <Paragraphs>7</Paragraphs>
  <ScaleCrop>false</ScaleCrop>
  <Company>CYHG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洪佳伶</dc:creator>
  <cp:keywords/>
  <dc:description/>
  <cp:lastModifiedBy>似任 陳</cp:lastModifiedBy>
  <cp:revision>176</cp:revision>
  <cp:lastPrinted>2020-03-24T00:44:00Z</cp:lastPrinted>
  <dcterms:created xsi:type="dcterms:W3CDTF">2020-03-13T06:47:00Z</dcterms:created>
  <dcterms:modified xsi:type="dcterms:W3CDTF">2021-01-18T01:10:00Z</dcterms:modified>
</cp:coreProperties>
</file>